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69" w:rsidRDefault="008011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СЛУЖБА ПО ТАРИФАМ АСТРАХАНСКОЙ ОБЛАСТИ</w:t>
      </w:r>
    </w:p>
    <w:p w:rsidR="00A35169" w:rsidRDefault="00A35169">
      <w:pPr>
        <w:jc w:val="center"/>
        <w:rPr>
          <w:sz w:val="28"/>
          <w:szCs w:val="28"/>
        </w:rPr>
      </w:pPr>
    </w:p>
    <w:p w:rsidR="00A35169" w:rsidRDefault="008011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A35169" w:rsidRDefault="00A35169">
      <w:pPr>
        <w:jc w:val="center"/>
        <w:rPr>
          <w:b/>
          <w:sz w:val="28"/>
          <w:szCs w:val="28"/>
        </w:rPr>
      </w:pPr>
    </w:p>
    <w:p w:rsidR="00A35169" w:rsidRDefault="008011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Астрахань</w:t>
      </w:r>
    </w:p>
    <w:p w:rsidR="00A35169" w:rsidRDefault="00A35169">
      <w:pPr>
        <w:jc w:val="center"/>
        <w:rPr>
          <w:sz w:val="28"/>
          <w:szCs w:val="28"/>
        </w:rPr>
      </w:pPr>
    </w:p>
    <w:p w:rsidR="00A35169" w:rsidRPr="0064034C" w:rsidRDefault="00801168">
      <w:pPr>
        <w:jc w:val="both"/>
        <w:rPr>
          <w:b/>
          <w:sz w:val="28"/>
          <w:szCs w:val="28"/>
        </w:rPr>
      </w:pPr>
      <w:r w:rsidRPr="0064034C">
        <w:rPr>
          <w:b/>
          <w:sz w:val="28"/>
          <w:szCs w:val="28"/>
        </w:rPr>
        <w:t xml:space="preserve">11.12.2019                                                                                                              № </w:t>
      </w:r>
      <w:r w:rsidR="0064034C" w:rsidRPr="0064034C">
        <w:rPr>
          <w:b/>
          <w:sz w:val="28"/>
          <w:szCs w:val="28"/>
        </w:rPr>
        <w:t>210</w:t>
      </w:r>
    </w:p>
    <w:p w:rsidR="00A35169" w:rsidRDefault="00A35169">
      <w:pPr>
        <w:jc w:val="center"/>
        <w:rPr>
          <w:b/>
          <w:sz w:val="28"/>
          <w:szCs w:val="28"/>
        </w:rPr>
      </w:pPr>
    </w:p>
    <w:p w:rsidR="00A35169" w:rsidRDefault="00801168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коллегии</w:t>
      </w:r>
    </w:p>
    <w:p w:rsidR="00A35169" w:rsidRDefault="0080116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службы по тарифам Астраханской области</w:t>
      </w:r>
    </w:p>
    <w:p w:rsidR="00A35169" w:rsidRDefault="00A35169">
      <w:pPr>
        <w:rPr>
          <w:sz w:val="28"/>
          <w:szCs w:val="28"/>
        </w:rPr>
      </w:pPr>
    </w:p>
    <w:p w:rsidR="00A35169" w:rsidRDefault="00801168">
      <w:pPr>
        <w:rPr>
          <w:sz w:val="28"/>
          <w:szCs w:val="28"/>
        </w:rPr>
      </w:pPr>
      <w:r>
        <w:rPr>
          <w:b/>
          <w:sz w:val="28"/>
          <w:szCs w:val="28"/>
        </w:rPr>
        <w:t>Председательствующий</w:t>
      </w:r>
      <w:r>
        <w:rPr>
          <w:sz w:val="28"/>
          <w:szCs w:val="28"/>
        </w:rPr>
        <w:t xml:space="preserve"> – Степанищева О.В.</w:t>
      </w:r>
    </w:p>
    <w:p w:rsidR="00A35169" w:rsidRDefault="00A35169">
      <w:pPr>
        <w:rPr>
          <w:sz w:val="28"/>
          <w:szCs w:val="28"/>
        </w:rPr>
      </w:pPr>
    </w:p>
    <w:p w:rsidR="00A35169" w:rsidRDefault="00801168">
      <w:pPr>
        <w:rPr>
          <w:sz w:val="28"/>
          <w:szCs w:val="28"/>
        </w:rPr>
      </w:pPr>
      <w:r>
        <w:rPr>
          <w:b/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Абъятанова Н.Н.</w:t>
      </w:r>
    </w:p>
    <w:p w:rsidR="00A35169" w:rsidRDefault="00A35169">
      <w:pPr>
        <w:rPr>
          <w:sz w:val="28"/>
          <w:szCs w:val="28"/>
        </w:rPr>
      </w:pPr>
    </w:p>
    <w:p w:rsidR="00A35169" w:rsidRDefault="00801168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  <w:r>
        <w:rPr>
          <w:sz w:val="28"/>
          <w:szCs w:val="28"/>
        </w:rPr>
        <w:t xml:space="preserve"> Свиридов А.А.,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Белунина Г.Г., Бронникова О.А.,                  Иванов И.А., Меркулова О.А., Турасова Л.А.</w:t>
      </w:r>
    </w:p>
    <w:p w:rsidR="00A35169" w:rsidRDefault="00A35169">
      <w:pPr>
        <w:rPr>
          <w:b/>
          <w:sz w:val="28"/>
          <w:szCs w:val="28"/>
        </w:rPr>
      </w:pPr>
    </w:p>
    <w:p w:rsidR="00A35169" w:rsidRDefault="0080116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Приглашенные:</w:t>
      </w:r>
    </w:p>
    <w:p w:rsidR="00A35169" w:rsidRDefault="00801168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Москвитина А.В.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A35169" w:rsidRDefault="00A35169">
      <w:pPr>
        <w:ind w:firstLine="709"/>
        <w:jc w:val="both"/>
        <w:rPr>
          <w:sz w:val="28"/>
          <w:szCs w:val="28"/>
          <w:highlight w:val="yellow"/>
        </w:rPr>
      </w:pPr>
    </w:p>
    <w:p w:rsidR="00A35169" w:rsidRDefault="008011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ДНЯ:</w:t>
      </w:r>
    </w:p>
    <w:p w:rsidR="00A35169" w:rsidRPr="00801168" w:rsidRDefault="00801168">
      <w:pPr>
        <w:pStyle w:val="a4"/>
        <w:numPr>
          <w:ilvl w:val="0"/>
          <w:numId w:val="1"/>
        </w:numPr>
        <w:shd w:val="clear" w:color="auto" w:fill="FFFFFF"/>
        <w:spacing w:line="317" w:lineRule="exact"/>
        <w:ind w:left="0" w:right="-1" w:firstLine="851"/>
        <w:jc w:val="both"/>
        <w:rPr>
          <w:sz w:val="28"/>
          <w:szCs w:val="28"/>
        </w:rPr>
      </w:pPr>
      <w:r w:rsidRPr="00801168">
        <w:rPr>
          <w:sz w:val="28"/>
          <w:szCs w:val="28"/>
        </w:rPr>
        <w:t xml:space="preserve">Рассмотрение дела о корректировке </w:t>
      </w:r>
      <w:r w:rsidRPr="00801168">
        <w:rPr>
          <w:spacing w:val="-5"/>
          <w:sz w:val="28"/>
          <w:szCs w:val="28"/>
        </w:rPr>
        <w:t xml:space="preserve">МРЭКП МО </w:t>
      </w:r>
      <w:r w:rsidRPr="00801168">
        <w:rPr>
          <w:sz w:val="28"/>
          <w:szCs w:val="28"/>
        </w:rPr>
        <w:t>«</w:t>
      </w:r>
      <w:r w:rsidRPr="00801168">
        <w:rPr>
          <w:spacing w:val="-5"/>
          <w:sz w:val="28"/>
          <w:szCs w:val="28"/>
        </w:rPr>
        <w:t>Пришибинский  сельсовет</w:t>
      </w:r>
      <w:r w:rsidRPr="00801168">
        <w:rPr>
          <w:sz w:val="28"/>
          <w:szCs w:val="28"/>
        </w:rPr>
        <w:t xml:space="preserve">» </w:t>
      </w:r>
      <w:r w:rsidRPr="00801168">
        <w:rPr>
          <w:spacing w:val="-5"/>
          <w:sz w:val="28"/>
          <w:szCs w:val="28"/>
        </w:rPr>
        <w:t>(ОГРН 1063024019618)</w:t>
      </w:r>
      <w:r w:rsidRPr="00801168">
        <w:rPr>
          <w:sz w:val="28"/>
          <w:szCs w:val="28"/>
        </w:rPr>
        <w:t xml:space="preserve"> тарифов в сфере водоснабжения (техническая вода) (приказ службы по тарифам Астраханской области от 08.05.2019 № 90). </w:t>
      </w:r>
    </w:p>
    <w:p w:rsidR="00A35169" w:rsidRDefault="00801168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службы по тарифам Астраханской области от 12.12.2018 № 102  «Об утверждении производственных программ </w:t>
      </w:r>
      <w:r>
        <w:rPr>
          <w:spacing w:val="-5"/>
          <w:sz w:val="28"/>
          <w:szCs w:val="28"/>
        </w:rPr>
        <w:t>МРЭКП МО «Пришибинский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 в сфере холодного водоснабжения» (далее – Распоряжение).</w:t>
      </w:r>
    </w:p>
    <w:p w:rsidR="00A35169" w:rsidRDefault="00801168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Москвитиной А.В.</w:t>
      </w:r>
    </w:p>
    <w:p w:rsidR="00A35169" w:rsidRDefault="00A35169">
      <w:pPr>
        <w:ind w:firstLine="709"/>
        <w:jc w:val="both"/>
        <w:rPr>
          <w:sz w:val="28"/>
          <w:szCs w:val="28"/>
        </w:rPr>
      </w:pPr>
    </w:p>
    <w:p w:rsidR="00A35169" w:rsidRDefault="00801168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СЛУШАЛИ:</w:t>
      </w:r>
    </w:p>
    <w:p w:rsidR="00A35169" w:rsidRDefault="008011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Москвитину А.В.:</w:t>
      </w:r>
    </w:p>
    <w:p w:rsidR="00A35169" w:rsidRDefault="00801168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801168">
        <w:rPr>
          <w:spacing w:val="-5"/>
          <w:sz w:val="28"/>
          <w:szCs w:val="28"/>
        </w:rPr>
        <w:t xml:space="preserve">«В службу по тарифам Астраханской области поступило заявление </w:t>
      </w:r>
      <w:r w:rsidRPr="00801168">
        <w:rPr>
          <w:spacing w:val="-5"/>
          <w:sz w:val="28"/>
          <w:szCs w:val="28"/>
        </w:rPr>
        <w:br/>
      </w:r>
      <w:r>
        <w:rPr>
          <w:spacing w:val="-5"/>
          <w:sz w:val="28"/>
          <w:szCs w:val="28"/>
        </w:rPr>
        <w:t xml:space="preserve">МРЭКП МО </w:t>
      </w:r>
      <w:r w:rsidRPr="00801168">
        <w:rPr>
          <w:spacing w:val="-5"/>
          <w:sz w:val="28"/>
          <w:szCs w:val="28"/>
        </w:rPr>
        <w:t>«</w:t>
      </w:r>
      <w:r>
        <w:rPr>
          <w:spacing w:val="-5"/>
          <w:sz w:val="28"/>
          <w:szCs w:val="28"/>
        </w:rPr>
        <w:t>Пришибинский  сельсовет</w:t>
      </w:r>
      <w:r w:rsidRPr="00801168">
        <w:rPr>
          <w:spacing w:val="-5"/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 w:rsidRPr="00801168">
        <w:rPr>
          <w:spacing w:val="-5"/>
          <w:sz w:val="28"/>
          <w:szCs w:val="28"/>
        </w:rPr>
        <w:t xml:space="preserve"> с предложением не проводить корректировку тарифов в сфере холодного водоснабжения (техническая вода), установленных постановлением службы по тарифам Астраханской области от </w:t>
      </w:r>
      <w:r w:rsidR="008945FD">
        <w:rPr>
          <w:spacing w:val="-5"/>
          <w:sz w:val="28"/>
          <w:szCs w:val="28"/>
        </w:rPr>
        <w:t>1</w:t>
      </w:r>
      <w:r w:rsidRPr="00801168">
        <w:rPr>
          <w:spacing w:val="-5"/>
          <w:sz w:val="28"/>
          <w:szCs w:val="28"/>
        </w:rPr>
        <w:t>2.12.2018 №102</w:t>
      </w:r>
      <w:r>
        <w:rPr>
          <w:spacing w:val="-5"/>
          <w:sz w:val="28"/>
          <w:szCs w:val="28"/>
        </w:rPr>
        <w:t xml:space="preserve"> «Об установлении  МРЭКП МО </w:t>
      </w:r>
      <w:r w:rsidRPr="00801168">
        <w:rPr>
          <w:spacing w:val="-5"/>
          <w:sz w:val="28"/>
          <w:szCs w:val="28"/>
        </w:rPr>
        <w:t>«</w:t>
      </w:r>
      <w:r>
        <w:rPr>
          <w:spacing w:val="-5"/>
          <w:sz w:val="28"/>
          <w:szCs w:val="28"/>
        </w:rPr>
        <w:t>Пришибинский  сельсовет</w:t>
      </w:r>
      <w:r w:rsidRPr="00801168">
        <w:rPr>
          <w:spacing w:val="-5"/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 xml:space="preserve">(ОГРН </w:t>
      </w:r>
      <w:r w:rsidRPr="00801168">
        <w:rPr>
          <w:spacing w:val="-5"/>
          <w:sz w:val="28"/>
          <w:szCs w:val="28"/>
        </w:rPr>
        <w:t>1063024019618) тарифов в сфере холодного водоснабжения» (далее - Постановление</w:t>
      </w:r>
      <w:r w:rsidRPr="00801168">
        <w:rPr>
          <w:sz w:val="28"/>
          <w:szCs w:val="28"/>
        </w:rPr>
        <w:t>) (регистрационный № 2133 от 30.04.2019).</w:t>
      </w:r>
      <w:proofErr w:type="gramEnd"/>
    </w:p>
    <w:p w:rsidR="00A3516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  <w:highlight w:val="yellow"/>
        </w:rPr>
      </w:pPr>
      <w:r w:rsidRPr="00801168">
        <w:rPr>
          <w:sz w:val="28"/>
          <w:szCs w:val="28"/>
        </w:rPr>
        <w:t xml:space="preserve">Приказом службы по тарифам Астраханской области от </w:t>
      </w:r>
      <w:r w:rsidRPr="00801168">
        <w:rPr>
          <w:color w:val="000000"/>
          <w:sz w:val="28"/>
          <w:szCs w:val="28"/>
        </w:rPr>
        <w:t xml:space="preserve">08.05.2019 № 90           </w:t>
      </w:r>
      <w:r>
        <w:rPr>
          <w:sz w:val="28"/>
          <w:szCs w:val="28"/>
        </w:rPr>
        <w:t xml:space="preserve">открыто дело о корректировке </w:t>
      </w:r>
      <w:r>
        <w:rPr>
          <w:spacing w:val="-5"/>
          <w:sz w:val="28"/>
          <w:szCs w:val="28"/>
        </w:rPr>
        <w:t xml:space="preserve">МРЭКП МО </w:t>
      </w:r>
      <w:r>
        <w:rPr>
          <w:sz w:val="28"/>
          <w:szCs w:val="28"/>
        </w:rPr>
        <w:t>«</w:t>
      </w:r>
      <w:r>
        <w:rPr>
          <w:spacing w:val="-5"/>
          <w:sz w:val="28"/>
          <w:szCs w:val="28"/>
        </w:rPr>
        <w:t>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 xml:space="preserve">(ОГРН </w:t>
      </w:r>
      <w:r>
        <w:rPr>
          <w:spacing w:val="-5"/>
          <w:sz w:val="28"/>
          <w:szCs w:val="28"/>
        </w:rPr>
        <w:lastRenderedPageBreak/>
        <w:t>1063024019618)</w:t>
      </w:r>
      <w:r>
        <w:rPr>
          <w:sz w:val="28"/>
          <w:szCs w:val="28"/>
        </w:rPr>
        <w:t xml:space="preserve"> тарифов в сфере холодного водоснабжения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назначен уполномоченный по делу и утверждена экспертная группа, состоящая из специалистов службы по тарифам </w:t>
      </w:r>
      <w:r w:rsidRPr="00801168">
        <w:rPr>
          <w:sz w:val="28"/>
          <w:szCs w:val="28"/>
        </w:rPr>
        <w:t>Астраханской области.</w:t>
      </w:r>
    </w:p>
    <w:p w:rsidR="00A35169" w:rsidRPr="00801168" w:rsidRDefault="00801168">
      <w:pPr>
        <w:ind w:firstLine="709"/>
        <w:jc w:val="both"/>
        <w:rPr>
          <w:sz w:val="28"/>
          <w:szCs w:val="28"/>
        </w:rPr>
      </w:pPr>
      <w:r w:rsidRPr="00801168">
        <w:rPr>
          <w:sz w:val="28"/>
          <w:szCs w:val="28"/>
        </w:rPr>
        <w:t>В соответствии с постановлением администрации муниципального образования «</w:t>
      </w:r>
      <w:proofErr w:type="spellStart"/>
      <w:r w:rsidRPr="00801168">
        <w:rPr>
          <w:sz w:val="28"/>
          <w:szCs w:val="28"/>
        </w:rPr>
        <w:t>Енотаевский</w:t>
      </w:r>
      <w:proofErr w:type="spellEnd"/>
      <w:r w:rsidRPr="00801168">
        <w:rPr>
          <w:sz w:val="28"/>
          <w:szCs w:val="28"/>
        </w:rPr>
        <w:t xml:space="preserve"> район»  Астраханской области № 199 от 26.03.2019 МУП «Никольское» МО «Никольский сельсовет» (ОГРН 1063024014657) реорганизован</w:t>
      </w:r>
      <w:r w:rsidR="008945FD">
        <w:rPr>
          <w:sz w:val="28"/>
          <w:szCs w:val="28"/>
        </w:rPr>
        <w:t>о</w:t>
      </w:r>
      <w:r w:rsidRPr="00801168">
        <w:rPr>
          <w:sz w:val="28"/>
          <w:szCs w:val="28"/>
        </w:rPr>
        <w:t xml:space="preserve"> путем присоединения к нему </w:t>
      </w:r>
      <w:r w:rsidRPr="00801168">
        <w:rPr>
          <w:spacing w:val="-5"/>
          <w:sz w:val="28"/>
          <w:szCs w:val="28"/>
        </w:rPr>
        <w:t xml:space="preserve">МРЭКП МО </w:t>
      </w:r>
      <w:r w:rsidRPr="00801168">
        <w:rPr>
          <w:sz w:val="28"/>
          <w:szCs w:val="28"/>
        </w:rPr>
        <w:t>«</w:t>
      </w:r>
      <w:proofErr w:type="spellStart"/>
      <w:r w:rsidRPr="00801168">
        <w:rPr>
          <w:spacing w:val="-5"/>
          <w:sz w:val="28"/>
          <w:szCs w:val="28"/>
        </w:rPr>
        <w:t>Пришибинский</w:t>
      </w:r>
      <w:proofErr w:type="spellEnd"/>
      <w:r w:rsidRPr="00801168">
        <w:rPr>
          <w:spacing w:val="-5"/>
          <w:sz w:val="28"/>
          <w:szCs w:val="28"/>
        </w:rPr>
        <w:t xml:space="preserve">  сельсовет</w:t>
      </w:r>
      <w:r w:rsidRPr="00801168">
        <w:rPr>
          <w:sz w:val="28"/>
          <w:szCs w:val="28"/>
        </w:rPr>
        <w:t xml:space="preserve">» </w:t>
      </w:r>
      <w:r w:rsidRPr="00801168">
        <w:rPr>
          <w:spacing w:val="-5"/>
          <w:sz w:val="28"/>
          <w:szCs w:val="28"/>
        </w:rPr>
        <w:t>(ОГРН 1063024019618)</w:t>
      </w:r>
      <w:r w:rsidRPr="00801168">
        <w:rPr>
          <w:sz w:val="28"/>
          <w:szCs w:val="28"/>
        </w:rPr>
        <w:t>. Сведения о реорганизации юридического лица в форме присоединения к нему другого юридического лица внесены в Единый государственный реестр юридических лиц.</w:t>
      </w:r>
    </w:p>
    <w:p w:rsidR="00A3516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представленным материалам проведена экспертиза».</w:t>
      </w:r>
    </w:p>
    <w:p w:rsidR="00A3516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A3516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A3516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A3516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A3516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A3516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A35169" w:rsidRDefault="0080116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корректировке тарифов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A35169" w:rsidRDefault="00801168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Экспертной группой проведена экспертиза материалов, представленных </w:t>
      </w:r>
      <w:r>
        <w:rPr>
          <w:spacing w:val="-5"/>
          <w:sz w:val="28"/>
          <w:szCs w:val="28"/>
        </w:rPr>
        <w:t xml:space="preserve">МРЭКП МО </w:t>
      </w:r>
      <w:r>
        <w:rPr>
          <w:sz w:val="28"/>
          <w:szCs w:val="28"/>
        </w:rPr>
        <w:t>«</w:t>
      </w:r>
      <w:r>
        <w:rPr>
          <w:spacing w:val="-5"/>
          <w:sz w:val="28"/>
          <w:szCs w:val="28"/>
        </w:rPr>
        <w:t>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 для корректировки тарифов в сфере холодного водоснабжения на 2020 год, установленных с применением метода индексации. 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A35169" w:rsidRDefault="00A35169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A35169" w:rsidRDefault="008011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Тарифы в сфере холодного водоснабжения,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составили:</w:t>
      </w:r>
    </w:p>
    <w:p w:rsidR="00A35169" w:rsidRDefault="00801168">
      <w:pPr>
        <w:spacing w:after="1" w:line="220" w:lineRule="atLeast"/>
        <w:jc w:val="both"/>
        <w:outlineLvl w:val="1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ab/>
        <w:t>- одноставочный тариф на техническую воду по централизованным системам водоснабжения, расположенным на территории МО «Пришибинский сельсовет» и «Грачевский сельсовет»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календарной разбивкой:</w:t>
      </w:r>
    </w:p>
    <w:p w:rsidR="00A35169" w:rsidRDefault="00801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01.01.2020 по 30.06.2020 – 17,83 руб./куб. м (без НДС);</w:t>
      </w:r>
    </w:p>
    <w:p w:rsidR="00A35169" w:rsidRDefault="00801168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с 01.07.2020 по 31.12.2020 – 18,13 руб./куб. м (без НДС);</w:t>
      </w:r>
    </w:p>
    <w:p w:rsidR="00A35169" w:rsidRDefault="00801168">
      <w:pPr>
        <w:suppressAutoHyphens/>
        <w:ind w:firstLine="709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- одноставочный тариф на техническую воду по централизованной системе водоснабжения, расположенной на территории МО «Ветлянинский сельсовет» с календарной разбивкой:</w:t>
      </w:r>
    </w:p>
    <w:p w:rsidR="00A35169" w:rsidRDefault="00801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01.01.2020 по 30.06.2020 – 21,11 руб./куб. м (без НДС);</w:t>
      </w:r>
    </w:p>
    <w:p w:rsidR="00A35169" w:rsidRDefault="00801168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с 01.07.2020 по 31.12.2020 – 22,22 руб./куб. м (без НДС).</w:t>
      </w:r>
    </w:p>
    <w:p w:rsidR="00A35169" w:rsidRDefault="00A35169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A35169" w:rsidRPr="0064034C" w:rsidRDefault="00801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64034C">
        <w:rPr>
          <w:sz w:val="28"/>
          <w:szCs w:val="28"/>
        </w:rPr>
        <w:t>С материалами экспертизы представители МУП «Никольское» МО «Никольский сельсовет» (ОГРН 1063024014657)</w:t>
      </w:r>
      <w:r w:rsidRPr="0064034C">
        <w:rPr>
          <w:spacing w:val="-5"/>
          <w:sz w:val="28"/>
          <w:szCs w:val="28"/>
        </w:rPr>
        <w:t xml:space="preserve"> </w:t>
      </w:r>
      <w:r w:rsidRPr="0064034C">
        <w:rPr>
          <w:sz w:val="28"/>
          <w:szCs w:val="28"/>
        </w:rPr>
        <w:t xml:space="preserve"> ознакомлены 0</w:t>
      </w:r>
      <w:r w:rsidR="0064034C" w:rsidRPr="0064034C">
        <w:rPr>
          <w:sz w:val="28"/>
          <w:szCs w:val="28"/>
        </w:rPr>
        <w:t>3</w:t>
      </w:r>
      <w:r w:rsidRPr="0064034C">
        <w:rPr>
          <w:sz w:val="28"/>
          <w:szCs w:val="28"/>
        </w:rPr>
        <w:t>.12.2019.</w:t>
      </w:r>
    </w:p>
    <w:p w:rsidR="00A35169" w:rsidRDefault="00A3516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35169" w:rsidRDefault="00801168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Основные показатели корректировки тарифа на техническую воду </w:t>
      </w:r>
      <w:r>
        <w:rPr>
          <w:sz w:val="28"/>
          <w:szCs w:val="28"/>
        </w:rPr>
        <w:br/>
        <w:t xml:space="preserve">МУП «Никольское» МО «Никольский сельсовет» (ОГРН 1063024014657) </w:t>
      </w:r>
      <w:r>
        <w:rPr>
          <w:bCs/>
          <w:sz w:val="28"/>
          <w:szCs w:val="28"/>
        </w:rPr>
        <w:t>по централизованным системам водоснабжения, расположенным на территории МО «Пришибинский сельсовет» и «Грачевский сельсовет»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2020 год представлены в таблице № 1.</w:t>
      </w:r>
    </w:p>
    <w:p w:rsidR="00A35169" w:rsidRDefault="0080116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p w:rsidR="00A35169" w:rsidRDefault="00A35169">
      <w:pPr>
        <w:ind w:firstLine="709"/>
        <w:jc w:val="right"/>
        <w:rPr>
          <w:sz w:val="26"/>
          <w:szCs w:val="26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993"/>
        <w:gridCol w:w="2551"/>
        <w:gridCol w:w="9"/>
        <w:gridCol w:w="2401"/>
        <w:gridCol w:w="17"/>
      </w:tblGrid>
      <w:tr w:rsidR="00A35169">
        <w:trPr>
          <w:trHeight w:val="578"/>
          <w:tblHeader/>
        </w:trPr>
        <w:tc>
          <w:tcPr>
            <w:tcW w:w="1135" w:type="dxa"/>
            <w:vAlign w:val="center"/>
          </w:tcPr>
          <w:p w:rsidR="00A35169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A35169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35169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gridSpan w:val="2"/>
            <w:vAlign w:val="center"/>
          </w:tcPr>
          <w:p w:rsidR="00A35169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A35169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A35169">
        <w:trPr>
          <w:trHeight w:val="1187"/>
        </w:trPr>
        <w:tc>
          <w:tcPr>
            <w:tcW w:w="1135" w:type="dxa"/>
            <w:vAlign w:val="center"/>
          </w:tcPr>
          <w:p w:rsidR="00A35169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35169" w:rsidRDefault="00801168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>
              <w:rPr>
                <w:bCs/>
                <w:sz w:val="20"/>
                <w:szCs w:val="20"/>
              </w:rPr>
              <w:t xml:space="preserve">необходимой валовой </w:t>
            </w:r>
            <w:r>
              <w:rPr>
                <w:bCs/>
                <w:color w:val="000000"/>
                <w:sz w:val="20"/>
                <w:szCs w:val="20"/>
              </w:rPr>
              <w:t xml:space="preserve">выручки МУП «Никольское» МО «Никольский сельсовет»,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A35169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Default="00A3516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A35169" w:rsidRDefault="00A35169">
            <w:pPr>
              <w:jc w:val="center"/>
              <w:rPr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/>
                <w:bCs/>
                <w:sz w:val="20"/>
                <w:szCs w:val="20"/>
              </w:rPr>
            </w:pPr>
            <w:r w:rsidRPr="00CC1EF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35169" w:rsidRPr="00CC1EFE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EE42DD" w:rsidRDefault="00CC1EFE">
            <w:pPr>
              <w:jc w:val="center"/>
              <w:rPr>
                <w:b/>
                <w:sz w:val="20"/>
                <w:szCs w:val="20"/>
              </w:rPr>
            </w:pPr>
            <w:r w:rsidRPr="00EE42DD">
              <w:rPr>
                <w:b/>
                <w:sz w:val="20"/>
                <w:szCs w:val="20"/>
              </w:rPr>
              <w:t>1082,00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A35169" w:rsidRPr="00CC1EFE" w:rsidRDefault="00801168" w:rsidP="00861860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</w:t>
            </w:r>
            <w:r w:rsidR="00861860" w:rsidRPr="00CC1EFE">
              <w:rPr>
                <w:color w:val="000000"/>
                <w:sz w:val="20"/>
                <w:szCs w:val="20"/>
              </w:rPr>
              <w:t>2</w:t>
            </w:r>
            <w:r w:rsidRPr="00CC1EFE">
              <w:rPr>
                <w:color w:val="000000"/>
                <w:sz w:val="20"/>
                <w:szCs w:val="20"/>
              </w:rPr>
              <w:t xml:space="preserve">.12.2018                      № </w:t>
            </w:r>
            <w:r w:rsidR="00861860" w:rsidRPr="00CC1EFE">
              <w:rPr>
                <w:color w:val="000000"/>
                <w:sz w:val="20"/>
                <w:szCs w:val="20"/>
              </w:rPr>
              <w:t>178</w:t>
            </w: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A35169" w:rsidRPr="00EE42DD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EE42DD">
              <w:rPr>
                <w:sz w:val="20"/>
                <w:szCs w:val="20"/>
              </w:rPr>
              <w:t>1082,00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CC1EFE">
        <w:trPr>
          <w:trHeight w:val="798"/>
        </w:trPr>
        <w:tc>
          <w:tcPr>
            <w:tcW w:w="1135" w:type="dxa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/>
                <w:bCs/>
                <w:sz w:val="20"/>
                <w:szCs w:val="20"/>
              </w:rPr>
            </w:pPr>
            <w:r w:rsidRPr="00CC1EFE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CC1EFE" w:rsidP="008945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1EFE">
              <w:rPr>
                <w:b/>
                <w:color w:val="000000"/>
                <w:sz w:val="20"/>
                <w:szCs w:val="20"/>
              </w:rPr>
              <w:t>-</w:t>
            </w:r>
            <w:r w:rsidR="008945FD">
              <w:rPr>
                <w:b/>
                <w:color w:val="000000"/>
                <w:sz w:val="20"/>
                <w:szCs w:val="20"/>
              </w:rPr>
              <w:t>5,99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A3516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1EFE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CC1EFE" w:rsidP="008945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1EFE">
              <w:rPr>
                <w:b/>
                <w:color w:val="000000"/>
                <w:sz w:val="20"/>
                <w:szCs w:val="20"/>
              </w:rPr>
              <w:t>10</w:t>
            </w:r>
            <w:r w:rsidR="008945FD">
              <w:rPr>
                <w:b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A35169" w:rsidRPr="00CC1EFE" w:rsidRDefault="00A351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60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 xml:space="preserve">Согласно производственной программы </w:t>
            </w:r>
            <w:r w:rsidR="003B4325" w:rsidRPr="00CC1EFE">
              <w:rPr>
                <w:sz w:val="20"/>
                <w:szCs w:val="20"/>
              </w:rPr>
              <w:t>МРЭКП МО «</w:t>
            </w:r>
            <w:proofErr w:type="spellStart"/>
            <w:r w:rsidR="003B4325" w:rsidRPr="00CC1EFE">
              <w:rPr>
                <w:sz w:val="20"/>
                <w:szCs w:val="20"/>
              </w:rPr>
              <w:t>Пришибинский</w:t>
            </w:r>
            <w:proofErr w:type="spellEnd"/>
            <w:r w:rsidR="003B4325" w:rsidRPr="00CC1EFE">
              <w:rPr>
                <w:sz w:val="20"/>
                <w:szCs w:val="20"/>
              </w:rPr>
              <w:t xml:space="preserve">  </w:t>
            </w:r>
            <w:proofErr w:type="spellStart"/>
            <w:r w:rsidR="003B4325" w:rsidRPr="00CC1EFE">
              <w:rPr>
                <w:sz w:val="20"/>
                <w:szCs w:val="20"/>
              </w:rPr>
              <w:t>сельсовет</w:t>
            </w:r>
            <w:proofErr w:type="gramStart"/>
            <w:r w:rsidR="003B4325" w:rsidRPr="00CC1EFE">
              <w:rPr>
                <w:sz w:val="20"/>
                <w:szCs w:val="20"/>
              </w:rPr>
              <w:t>»</w:t>
            </w:r>
            <w:r w:rsidRPr="00CC1EFE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CC1EFE">
              <w:rPr>
                <w:sz w:val="20"/>
                <w:szCs w:val="20"/>
              </w:rPr>
              <w:t xml:space="preserve"> сфере холодного водоснабжения на 2019 - </w:t>
            </w:r>
            <w:r w:rsidRPr="00CC1EFE">
              <w:rPr>
                <w:sz w:val="20"/>
                <w:szCs w:val="20"/>
              </w:rPr>
              <w:lastRenderedPageBreak/>
              <w:t xml:space="preserve">2023 годы, утвержденной распоряжением </w:t>
            </w:r>
          </w:p>
          <w:p w:rsidR="00A35169" w:rsidRPr="00CC1EFE" w:rsidRDefault="00A35169">
            <w:pPr>
              <w:jc w:val="center"/>
              <w:rPr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103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104,8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35169" w:rsidRPr="00CC1EFE"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A3516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A35169" w:rsidRPr="00CC1EFE">
        <w:trPr>
          <w:trHeight w:val="555"/>
        </w:trPr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CC1E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725,31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rPr>
          <w:trHeight w:val="660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 w:rsidTr="00A315A5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</w:pPr>
            <w:r w:rsidRPr="00CC1EFE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кВт-ч/куб. м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</w:pPr>
            <w:r w:rsidRPr="00CC1EFE">
              <w:rPr>
                <w:sz w:val="20"/>
                <w:szCs w:val="20"/>
              </w:rPr>
              <w:t>0,73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CC1EFE">
        <w:trPr>
          <w:trHeight w:val="627"/>
        </w:trPr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  <w:p w:rsidR="00A35169" w:rsidRPr="00CC1EFE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CC1EFE" w:rsidTr="00A315A5">
        <w:trPr>
          <w:trHeight w:val="2743"/>
        </w:trPr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35169" w:rsidRPr="00CC1EFE">
        <w:trPr>
          <w:trHeight w:val="1206"/>
        </w:trPr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 xml:space="preserve">Виды и величина расходов, не учтенных (исключенных) при 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A35169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>
        <w:trPr>
          <w:trHeight w:val="1084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12.12.2018                      № 178</w:t>
            </w:r>
          </w:p>
        </w:tc>
      </w:tr>
      <w:tr w:rsidR="00CC1EFE" w:rsidRPr="00CC1EFE">
        <w:trPr>
          <w:trHeight w:val="902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1446,57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 w:rsidTr="00A315A5">
        <w:trPr>
          <w:trHeight w:val="670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 w:rsidP="00A315A5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</w:pPr>
            <w:r w:rsidRPr="00CC1EFE">
              <w:rPr>
                <w:bCs/>
                <w:sz w:val="20"/>
                <w:szCs w:val="20"/>
              </w:rPr>
              <w:t>296,00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 w:rsidTr="00A315A5">
        <w:trPr>
          <w:trHeight w:val="967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AA343E">
            <w:pPr>
              <w:jc w:val="center"/>
              <w:rPr>
                <w:sz w:val="20"/>
                <w:szCs w:val="20"/>
              </w:rPr>
            </w:pPr>
            <w:r w:rsidRPr="00871D8B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1EFE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1EFE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>
        <w:trPr>
          <w:trHeight w:val="1045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894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8,12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rPr>
          <w:trHeight w:val="1692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8945FD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-</w:t>
            </w:r>
            <w:r w:rsidR="008945FD">
              <w:rPr>
                <w:sz w:val="20"/>
                <w:szCs w:val="20"/>
              </w:rPr>
              <w:t>56,03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rPr>
          <w:trHeight w:val="928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894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41,93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 w:rsidTr="00A315A5">
        <w:trPr>
          <w:trHeight w:val="4889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 w:rsidTr="00A315A5">
        <w:trPr>
          <w:trHeight w:val="990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 w:rsidTr="00A315A5">
        <w:trPr>
          <w:trHeight w:val="1675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CC1EFE" w:rsidRPr="00CC1EFE" w:rsidTr="00A315A5">
        <w:trPr>
          <w:gridAfter w:val="1"/>
          <w:wAfter w:w="17" w:type="dxa"/>
          <w:trHeight w:val="1698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CC1EFE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CC1EFE" w:rsidRPr="00CC1EFE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CC1EFE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CC1EFE" w:rsidRPr="00CC1EFE" w:rsidTr="00A315A5">
        <w:trPr>
          <w:gridAfter w:val="1"/>
          <w:wAfter w:w="17" w:type="dxa"/>
          <w:trHeight w:val="3699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</w:tcPr>
          <w:p w:rsidR="00CC1EFE" w:rsidRPr="00CC1EFE" w:rsidRDefault="00CC1EFE">
            <w:pPr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C1EFE" w:rsidRPr="00CC1EFE" w:rsidRDefault="00CC1E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1EFE" w:rsidRPr="00CC1EFE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CC1EFE" w:rsidRPr="00CC1EFE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CC1EFE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CC1EFE" w:rsidRPr="00CC1EFE" w:rsidTr="00A315A5">
        <w:trPr>
          <w:gridAfter w:val="1"/>
          <w:wAfter w:w="17" w:type="dxa"/>
          <w:trHeight w:val="1403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autoSpaceDE w:val="0"/>
              <w:autoSpaceDN w:val="0"/>
              <w:rPr>
                <w:rFonts w:eastAsia="Calibri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</w:tcPr>
          <w:p w:rsidR="00CC1EFE" w:rsidRPr="00CC1EFE" w:rsidRDefault="00CC1E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1EFE" w:rsidRPr="00CC1EFE" w:rsidTr="00A315A5">
        <w:trPr>
          <w:gridAfter w:val="1"/>
          <w:wAfter w:w="17" w:type="dxa"/>
          <w:trHeight w:val="1409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10.2.2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autoSpaceDE w:val="0"/>
              <w:autoSpaceDN w:val="0"/>
              <w:rPr>
                <w:rFonts w:eastAsia="Calibri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2410" w:type="dxa"/>
            <w:gridSpan w:val="2"/>
            <w:vMerge/>
          </w:tcPr>
          <w:p w:rsidR="00CC1EFE" w:rsidRPr="00CC1EFE" w:rsidRDefault="00CC1E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1EFE" w:rsidRPr="00CC1EFE" w:rsidTr="00A315A5">
        <w:trPr>
          <w:gridAfter w:val="1"/>
          <w:wAfter w:w="17" w:type="dxa"/>
          <w:trHeight w:val="1259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</w:tcPr>
          <w:p w:rsidR="00CC1EFE" w:rsidRPr="00CC1EFE" w:rsidRDefault="00CC1EFE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A35169" w:rsidRPr="00CC1EFE" w:rsidRDefault="00A35169">
      <w:pPr>
        <w:jc w:val="both"/>
        <w:rPr>
          <w:sz w:val="28"/>
          <w:szCs w:val="28"/>
        </w:rPr>
      </w:pPr>
    </w:p>
    <w:p w:rsidR="00A35169" w:rsidRDefault="00801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МУП «Никольское» МО «Никольский сельсовет» (ОГРН 1063024014657) в сфере холодного водоснабжения (техническая вода) </w:t>
      </w:r>
      <w:r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lastRenderedPageBreak/>
        <w:t>централизованным системам водоснабжения, расположенным на территории МО «Пришибинский сельсовет» и «Грачевский сельсовет»</w:t>
      </w:r>
      <w:r>
        <w:rPr>
          <w:sz w:val="28"/>
          <w:szCs w:val="28"/>
        </w:rPr>
        <w:t xml:space="preserve">  на 2019 - 2023 годы.</w:t>
      </w:r>
    </w:p>
    <w:p w:rsidR="00A35169" w:rsidRDefault="00A35169">
      <w:pPr>
        <w:jc w:val="both"/>
        <w:rPr>
          <w:sz w:val="28"/>
          <w:szCs w:val="28"/>
          <w:highlight w:val="yellow"/>
        </w:rPr>
      </w:pPr>
    </w:p>
    <w:p w:rsidR="00A35169" w:rsidRDefault="00801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показатели корректировки тарифа на техническую воду </w:t>
      </w:r>
      <w:r>
        <w:rPr>
          <w:sz w:val="28"/>
          <w:szCs w:val="28"/>
        </w:rPr>
        <w:br/>
        <w:t xml:space="preserve">МУП «Никольское» МО «Никольский сельсовет» (ОГРН 1063024014657) </w:t>
      </w:r>
      <w:r>
        <w:rPr>
          <w:bCs/>
          <w:sz w:val="28"/>
          <w:szCs w:val="28"/>
        </w:rPr>
        <w:t>по централизованной системе водоснабжения, расположенной на территории МО «Ветлянинский сельсовет»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2020 год представлены в таблице № 2.</w:t>
      </w:r>
    </w:p>
    <w:p w:rsidR="003B4325" w:rsidRDefault="003B4325">
      <w:pPr>
        <w:ind w:firstLine="709"/>
        <w:jc w:val="right"/>
        <w:rPr>
          <w:sz w:val="28"/>
          <w:szCs w:val="28"/>
        </w:rPr>
      </w:pPr>
    </w:p>
    <w:p w:rsidR="00A35169" w:rsidRDefault="0080116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p w:rsidR="00A35169" w:rsidRDefault="00A35169">
      <w:pPr>
        <w:ind w:firstLine="709"/>
        <w:jc w:val="right"/>
        <w:rPr>
          <w:sz w:val="26"/>
          <w:szCs w:val="26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993"/>
        <w:gridCol w:w="2551"/>
        <w:gridCol w:w="9"/>
        <w:gridCol w:w="2401"/>
        <w:gridCol w:w="17"/>
      </w:tblGrid>
      <w:tr w:rsidR="00A35169" w:rsidRPr="00CC1EFE">
        <w:trPr>
          <w:trHeight w:val="578"/>
          <w:tblHeader/>
        </w:trPr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35169" w:rsidRPr="00CC1EFE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A35169" w:rsidRPr="00CC1EFE">
        <w:trPr>
          <w:trHeight w:val="1187"/>
        </w:trPr>
        <w:tc>
          <w:tcPr>
            <w:tcW w:w="1135" w:type="dxa"/>
            <w:vAlign w:val="center"/>
          </w:tcPr>
          <w:p w:rsidR="00A35169" w:rsidRPr="00CC1EFE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35169" w:rsidRPr="00CC1EFE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Pr="00CC1EFE">
              <w:rPr>
                <w:bCs/>
                <w:sz w:val="20"/>
                <w:szCs w:val="20"/>
              </w:rPr>
              <w:t xml:space="preserve">необходимой валовой </w:t>
            </w:r>
            <w:r w:rsidRPr="00CC1EFE">
              <w:rPr>
                <w:bCs/>
                <w:color w:val="000000"/>
                <w:sz w:val="20"/>
                <w:szCs w:val="20"/>
              </w:rPr>
              <w:t xml:space="preserve">выручки МУП «Никольское» МО «Никольский сельсовет»,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A35169" w:rsidRPr="00CC1EFE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CC1EFE" w:rsidRDefault="00A3516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A35169" w:rsidRPr="00CC1EFE" w:rsidRDefault="00A35169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/>
                <w:bCs/>
                <w:sz w:val="20"/>
                <w:szCs w:val="20"/>
              </w:rPr>
            </w:pPr>
            <w:r w:rsidRPr="00CC1EF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C1EFE" w:rsidRPr="00EE42DD" w:rsidRDefault="00CC1EFE" w:rsidP="00A315A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E42DD">
              <w:rPr>
                <w:b/>
                <w:sz w:val="20"/>
                <w:szCs w:val="20"/>
              </w:rPr>
              <w:t>849,01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12.12.2018                      № 178</w:t>
            </w:r>
          </w:p>
        </w:tc>
      </w:tr>
      <w:tr w:rsidR="00CC1EFE" w:rsidRPr="00CC1EFE" w:rsidTr="00A315A5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EE42DD" w:rsidRDefault="00CC1EFE" w:rsidP="00A315A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E42DD">
              <w:rPr>
                <w:sz w:val="20"/>
                <w:szCs w:val="20"/>
              </w:rPr>
              <w:t>849,01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rPr>
          <w:trHeight w:val="798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/>
                <w:bCs/>
                <w:sz w:val="20"/>
                <w:szCs w:val="20"/>
              </w:rPr>
            </w:pPr>
            <w:r w:rsidRPr="00CC1EFE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1EFE">
              <w:rPr>
                <w:b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C1EFE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1EFE">
              <w:rPr>
                <w:b/>
                <w:color w:val="000000"/>
                <w:sz w:val="20"/>
                <w:szCs w:val="20"/>
              </w:rPr>
              <w:t>866,0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39,97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 w:rsidP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Согласно производственной программы МРЭКП МО «</w:t>
            </w:r>
            <w:proofErr w:type="spellStart"/>
            <w:r w:rsidRPr="00CC1EFE">
              <w:rPr>
                <w:sz w:val="20"/>
                <w:szCs w:val="20"/>
              </w:rPr>
              <w:t>Пришибинский</w:t>
            </w:r>
            <w:proofErr w:type="spellEnd"/>
            <w:r w:rsidRPr="00CC1EFE">
              <w:rPr>
                <w:sz w:val="20"/>
                <w:szCs w:val="20"/>
              </w:rPr>
              <w:t xml:space="preserve">  </w:t>
            </w:r>
            <w:proofErr w:type="spellStart"/>
            <w:r w:rsidRPr="00CC1EFE">
              <w:rPr>
                <w:sz w:val="20"/>
                <w:szCs w:val="20"/>
              </w:rPr>
              <w:t>сельсовет</w:t>
            </w:r>
            <w:proofErr w:type="gramStart"/>
            <w:r w:rsidRPr="00CC1EFE">
              <w:rPr>
                <w:sz w:val="20"/>
                <w:szCs w:val="20"/>
              </w:rPr>
              <w:t>»в</w:t>
            </w:r>
            <w:proofErr w:type="spellEnd"/>
            <w:proofErr w:type="gramEnd"/>
            <w:r w:rsidRPr="00CC1EFE">
              <w:rPr>
                <w:sz w:val="20"/>
                <w:szCs w:val="20"/>
              </w:rPr>
              <w:t xml:space="preserve"> сфере холодного водоснабжения на 2019 - 2023 годы, утвержденной распоряжением </w:t>
            </w:r>
          </w:p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103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104,8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CC1EFE" w:rsidRPr="00CC1EFE">
        <w:trPr>
          <w:trHeight w:val="555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657,39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rPr>
          <w:trHeight w:val="660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</w:pPr>
            <w:r w:rsidRPr="00CC1EFE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кВт-ч/куб. м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A315A5">
            <w:pPr>
              <w:jc w:val="center"/>
            </w:pPr>
            <w:r w:rsidRPr="00CC1EFE">
              <w:rPr>
                <w:sz w:val="20"/>
                <w:szCs w:val="20"/>
              </w:rPr>
              <w:t>0,49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rPr>
          <w:trHeight w:val="627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C1EFE" w:rsidRPr="00CC1EFE">
        <w:trPr>
          <w:trHeight w:val="672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 xml:space="preserve">Виды и величина расходов, не учтенных (исключенных) при 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>
        <w:trPr>
          <w:trHeight w:val="696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12.12.2018                      № 178</w:t>
            </w:r>
          </w:p>
        </w:tc>
      </w:tr>
      <w:tr w:rsidR="00CC1EFE" w:rsidRPr="00CC1EFE" w:rsidTr="00C30CED">
        <w:trPr>
          <w:trHeight w:val="544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369,83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 w:rsidTr="00C30CED">
        <w:trPr>
          <w:trHeight w:val="412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 w:rsidP="00A315A5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 w:rsidP="00CC1EFE">
            <w:pPr>
              <w:jc w:val="center"/>
            </w:pPr>
            <w:r w:rsidRPr="00CC1EFE">
              <w:rPr>
                <w:bCs/>
                <w:sz w:val="20"/>
                <w:szCs w:val="20"/>
              </w:rPr>
              <w:t>646,38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AA343E">
            <w:pPr>
              <w:jc w:val="center"/>
              <w:rPr>
                <w:sz w:val="20"/>
                <w:szCs w:val="20"/>
              </w:rPr>
            </w:pPr>
            <w:r w:rsidRPr="00871D8B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1EFE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1EFE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 w:rsidTr="00C30CED">
        <w:trPr>
          <w:trHeight w:val="856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39,77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 w:rsidTr="00C30CED">
        <w:trPr>
          <w:trHeight w:val="1509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-18,39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rPr>
          <w:trHeight w:val="928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-4,39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 xml:space="preserve">Ввод объектов системы водоснабжения в эксплуатацию и изменение утвержденной </w:t>
            </w:r>
            <w:r w:rsidRPr="00CC1EFE">
              <w:rPr>
                <w:sz w:val="20"/>
                <w:szCs w:val="20"/>
              </w:rPr>
              <w:lastRenderedPageBreak/>
              <w:t>инвестиционной программы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 w:rsidTr="00C30CED">
        <w:trPr>
          <w:trHeight w:val="4556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lastRenderedPageBreak/>
              <w:t>8.5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 w:rsidTr="00C30CED">
        <w:trPr>
          <w:trHeight w:val="840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CC1EFE" w:rsidTr="00C30CED">
        <w:trPr>
          <w:trHeight w:val="1642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CC1EF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1EF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CC1EFE" w:rsidRPr="00CC1EFE" w:rsidTr="00C30CED">
        <w:trPr>
          <w:gridAfter w:val="1"/>
          <w:wAfter w:w="17" w:type="dxa"/>
          <w:trHeight w:val="1710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rPr>
                <w:bCs/>
                <w:sz w:val="20"/>
                <w:szCs w:val="20"/>
              </w:rPr>
            </w:pPr>
            <w:r w:rsidRPr="00CC1EFE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CC1EFE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CC1EFE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CC1EFE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CC1EFE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CC1EFE" w:rsidRPr="00CC1EFE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CC1EFE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CC1EFE" w:rsidRPr="00CC1EFE">
        <w:trPr>
          <w:gridAfter w:val="1"/>
          <w:wAfter w:w="17" w:type="dxa"/>
          <w:trHeight w:val="3693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</w:tcPr>
          <w:p w:rsidR="00CC1EFE" w:rsidRPr="00CC1EFE" w:rsidRDefault="00CC1EFE">
            <w:pPr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C1EFE" w:rsidRPr="00CC1EFE" w:rsidRDefault="00CC1E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1EFE" w:rsidRPr="00CC1EFE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CC1EFE" w:rsidRPr="00CC1EFE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CC1EFE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CC1EFE" w:rsidRPr="00CC1EFE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CC1EFE" w:rsidRPr="00CC1EFE" w:rsidTr="00C30CED">
        <w:trPr>
          <w:gridAfter w:val="1"/>
          <w:wAfter w:w="17" w:type="dxa"/>
          <w:trHeight w:val="1392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autoSpaceDE w:val="0"/>
              <w:autoSpaceDN w:val="0"/>
              <w:rPr>
                <w:rFonts w:eastAsia="Calibri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</w:tcPr>
          <w:p w:rsidR="00CC1EFE" w:rsidRPr="00CC1EFE" w:rsidRDefault="00CC1E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1EFE" w:rsidRPr="00CC1EFE">
        <w:trPr>
          <w:gridAfter w:val="1"/>
          <w:wAfter w:w="17" w:type="dxa"/>
          <w:trHeight w:val="1361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10.2.2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autoSpaceDE w:val="0"/>
              <w:autoSpaceDN w:val="0"/>
              <w:rPr>
                <w:rFonts w:eastAsia="Calibri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993" w:type="dxa"/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color w:val="000000"/>
                <w:sz w:val="20"/>
                <w:szCs w:val="20"/>
              </w:rPr>
              <w:t>0,49</w:t>
            </w:r>
          </w:p>
        </w:tc>
        <w:tc>
          <w:tcPr>
            <w:tcW w:w="2410" w:type="dxa"/>
            <w:gridSpan w:val="2"/>
            <w:vMerge/>
          </w:tcPr>
          <w:p w:rsidR="00CC1EFE" w:rsidRPr="00CC1EFE" w:rsidRDefault="00CC1E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1EFE" w:rsidTr="00C30CED">
        <w:trPr>
          <w:gridAfter w:val="1"/>
          <w:wAfter w:w="17" w:type="dxa"/>
          <w:trHeight w:val="1431"/>
        </w:trPr>
        <w:tc>
          <w:tcPr>
            <w:tcW w:w="1135" w:type="dxa"/>
            <w:vAlign w:val="center"/>
          </w:tcPr>
          <w:p w:rsidR="00CC1EFE" w:rsidRPr="00CC1EFE" w:rsidRDefault="00CC1EFE">
            <w:pPr>
              <w:jc w:val="center"/>
              <w:rPr>
                <w:bCs/>
                <w:sz w:val="20"/>
                <w:szCs w:val="20"/>
              </w:rPr>
            </w:pPr>
            <w:r w:rsidRPr="00CC1EFE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260" w:type="dxa"/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1EFE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EFE" w:rsidRPr="00CC1EFE" w:rsidRDefault="00CC1EFE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</w:tcPr>
          <w:p w:rsidR="00CC1EFE" w:rsidRPr="00CC1EFE" w:rsidRDefault="00CC1EFE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A35169" w:rsidRDefault="00A35169">
      <w:pPr>
        <w:jc w:val="both"/>
        <w:rPr>
          <w:sz w:val="28"/>
          <w:szCs w:val="28"/>
          <w:highlight w:val="yellow"/>
        </w:rPr>
      </w:pPr>
    </w:p>
    <w:p w:rsidR="00A35169" w:rsidRDefault="00801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МУП «Никольское» МО «Никольский сельсовет» (ОГРН 1063024014657) в сфере холодного водоснабжения (техническая вода) </w:t>
      </w:r>
      <w:r>
        <w:rPr>
          <w:bCs/>
          <w:sz w:val="28"/>
          <w:szCs w:val="28"/>
        </w:rPr>
        <w:t>по централизованной системе водоснабжения, расположенной на территории МО «Ветлянинский сельсовет»</w:t>
      </w:r>
      <w:r>
        <w:rPr>
          <w:sz w:val="28"/>
          <w:szCs w:val="28"/>
        </w:rPr>
        <w:t xml:space="preserve">  на 2019 - 2023 годы.</w:t>
      </w:r>
    </w:p>
    <w:p w:rsidR="00A35169" w:rsidRDefault="00A35169">
      <w:pPr>
        <w:jc w:val="both"/>
        <w:rPr>
          <w:sz w:val="28"/>
          <w:szCs w:val="28"/>
          <w:highlight w:val="yellow"/>
        </w:rPr>
      </w:pPr>
    </w:p>
    <w:p w:rsidR="00A35169" w:rsidRDefault="00801168">
      <w:pPr>
        <w:pStyle w:val="2"/>
        <w:tabs>
          <w:tab w:val="left" w:pos="993"/>
          <w:tab w:val="left" w:pos="1418"/>
        </w:tabs>
        <w:autoSpaceDE w:val="0"/>
        <w:autoSpaceDN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А.И. не поступало.</w:t>
      </w:r>
    </w:p>
    <w:p w:rsidR="00A35169" w:rsidRDefault="00A35169">
      <w:pPr>
        <w:jc w:val="both"/>
        <w:rPr>
          <w:b/>
          <w:sz w:val="28"/>
          <w:szCs w:val="28"/>
          <w:highlight w:val="yellow"/>
        </w:rPr>
      </w:pPr>
    </w:p>
    <w:p w:rsidR="00A35169" w:rsidRDefault="008011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ВЫСТУПИЛИ:</w:t>
      </w:r>
    </w:p>
    <w:p w:rsidR="00A35169" w:rsidRDefault="008011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Степанищева О.В.</w:t>
      </w:r>
      <w:r>
        <w:rPr>
          <w:sz w:val="28"/>
          <w:szCs w:val="28"/>
        </w:rPr>
        <w:t xml:space="preserve"> – предложила согласиться с экспертным заключением и провести голосование по вопросу корректировки                               МУП «Никольское» МО «Никольский сельсовет» (ОГРН 1063024014657) одноставочных тарифов на холодное водоснабжение в соответствии с расчетами, выполненными экспертной группой.</w:t>
      </w:r>
    </w:p>
    <w:p w:rsidR="00A35169" w:rsidRDefault="00A35169">
      <w:pPr>
        <w:jc w:val="both"/>
        <w:rPr>
          <w:sz w:val="28"/>
          <w:szCs w:val="28"/>
        </w:rPr>
      </w:pPr>
    </w:p>
    <w:p w:rsidR="00A35169" w:rsidRDefault="00801168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единогласно.</w:t>
      </w:r>
    </w:p>
    <w:p w:rsidR="00A35169" w:rsidRDefault="00A35169">
      <w:pPr>
        <w:jc w:val="both"/>
        <w:rPr>
          <w:sz w:val="28"/>
          <w:szCs w:val="28"/>
        </w:rPr>
      </w:pPr>
    </w:p>
    <w:p w:rsidR="00A35169" w:rsidRDefault="00801168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ПОСТАНОВИЛИ:</w:t>
      </w:r>
    </w:p>
    <w:p w:rsidR="00A35169" w:rsidRDefault="00801168">
      <w:pPr>
        <w:ind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1.  Внести в постановление службы по тарифам Астраханской области от </w:t>
      </w:r>
      <w:r w:rsidR="008945FD">
        <w:rPr>
          <w:sz w:val="28"/>
          <w:szCs w:val="28"/>
        </w:rPr>
        <w:t>1</w:t>
      </w:r>
      <w:r>
        <w:rPr>
          <w:sz w:val="28"/>
          <w:szCs w:val="28"/>
        </w:rPr>
        <w:t>2.12.2018 №102</w:t>
      </w:r>
      <w:r>
        <w:rPr>
          <w:spacing w:val="-5"/>
          <w:sz w:val="28"/>
          <w:szCs w:val="28"/>
        </w:rPr>
        <w:t xml:space="preserve"> «Об установлении  МРЭКП МО </w:t>
      </w:r>
      <w:r>
        <w:rPr>
          <w:sz w:val="28"/>
          <w:szCs w:val="28"/>
        </w:rPr>
        <w:t>«</w:t>
      </w:r>
      <w:r>
        <w:rPr>
          <w:spacing w:val="-5"/>
          <w:sz w:val="28"/>
          <w:szCs w:val="28"/>
        </w:rPr>
        <w:t>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 тарифов в сфере холодного водоснабжен</w:t>
      </w:r>
      <w:r>
        <w:rPr>
          <w:sz w:val="28"/>
          <w:szCs w:val="28"/>
        </w:rPr>
        <w:t>ия» следующие изменения:</w:t>
      </w:r>
    </w:p>
    <w:p w:rsidR="00A35169" w:rsidRDefault="0080116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 В наименовании, пунктах 1, 3 постановления и в приложении № 2 к постановлению </w:t>
      </w:r>
      <w:r>
        <w:rPr>
          <w:sz w:val="28"/>
          <w:szCs w:val="28"/>
        </w:rPr>
        <w:t>слова «</w:t>
      </w:r>
      <w:r>
        <w:rPr>
          <w:spacing w:val="-5"/>
          <w:sz w:val="28"/>
          <w:szCs w:val="28"/>
        </w:rPr>
        <w:t xml:space="preserve">МРЭКП МО Пришибинский  сельсовет» (ОГРН </w:t>
      </w:r>
      <w:r>
        <w:rPr>
          <w:spacing w:val="-5"/>
          <w:sz w:val="28"/>
          <w:szCs w:val="28"/>
        </w:rPr>
        <w:lastRenderedPageBreak/>
        <w:t>1063024019618)» заменить словами «</w:t>
      </w:r>
      <w:r>
        <w:rPr>
          <w:sz w:val="28"/>
          <w:szCs w:val="28"/>
        </w:rPr>
        <w:t>МУП «Никольское» МО «Никольский сельсовет» (ОГРН 1063024014657)</w:t>
      </w:r>
      <w:r>
        <w:rPr>
          <w:spacing w:val="-5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A35169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Приложение № 1 к постановлению изложить в новой редакции согласно приложению к проекту постановления.</w:t>
      </w:r>
    </w:p>
    <w:p w:rsidR="00A35169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35169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срок не позднее трех рабочих дней со дня подписания направить копию постановления в министерство промышленности, транспорта и природных ресурсов Астраханской области для официального опубликования.</w:t>
      </w:r>
    </w:p>
    <w:p w:rsidR="00A35169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 течение семи рабочих дней со дня принятия направить копию постановления и копию настоящего протокола заседания коллегии службы по тарифам Астраханской области </w:t>
      </w:r>
      <w:r>
        <w:rPr>
          <w:szCs w:val="28"/>
        </w:rPr>
        <w:t xml:space="preserve"> </w:t>
      </w:r>
      <w:r>
        <w:rPr>
          <w:sz w:val="28"/>
          <w:szCs w:val="28"/>
        </w:rPr>
        <w:t>в МУП «Никольское» МО «Никольский сельсовет» (ОГРН 1063024014657).</w:t>
      </w:r>
    </w:p>
    <w:p w:rsidR="00A35169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 в Федеральную антимонопольную службу (в том числе в электронном виде).</w:t>
      </w:r>
    </w:p>
    <w:p w:rsidR="00A35169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 Не позднее семи рабочих дней со дня подписания направить копию постановления в прокуратуру Астраханской области.</w:t>
      </w:r>
    </w:p>
    <w:p w:rsidR="00A35169" w:rsidRDefault="0080116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35169" w:rsidRDefault="0080116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bookmarkStart w:id="1" w:name="sub_46"/>
      <w:r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  <w:bookmarkEnd w:id="1"/>
    </w:p>
    <w:p w:rsidR="00A35169" w:rsidRDefault="00801168">
      <w:pPr>
        <w:autoSpaceDE w:val="0"/>
        <w:autoSpaceDN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 на сайте службы по тарифам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://astrtarif.ru) в информационно-телекоммуникационной сети «Интернет».</w:t>
      </w:r>
    </w:p>
    <w:p w:rsidR="00A35169" w:rsidRDefault="00A35169">
      <w:pPr>
        <w:ind w:firstLine="709"/>
        <w:jc w:val="both"/>
        <w:rPr>
          <w:sz w:val="28"/>
          <w:szCs w:val="28"/>
        </w:rPr>
      </w:pPr>
    </w:p>
    <w:p w:rsidR="00A35169" w:rsidRDefault="008011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СЛУШАЛИ: </w:t>
      </w:r>
    </w:p>
    <w:p w:rsidR="00A35169" w:rsidRDefault="008011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Москвитину А.В.: </w:t>
      </w:r>
      <w:r>
        <w:rPr>
          <w:sz w:val="28"/>
          <w:szCs w:val="28"/>
        </w:rPr>
        <w:t xml:space="preserve">Распоряжением утверждены производственные программы </w:t>
      </w:r>
      <w:r>
        <w:rPr>
          <w:spacing w:val="-5"/>
          <w:sz w:val="28"/>
          <w:szCs w:val="28"/>
        </w:rPr>
        <w:t>МРЭКП МО «Пришибинский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 в сфере холодного водоснабжения на 2019 - 2023 годы.</w:t>
      </w:r>
    </w:p>
    <w:p w:rsidR="00A35169" w:rsidRDefault="00801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решение по 1 вопросу требуется внесение изменений в производственные программы </w:t>
      </w:r>
      <w:r>
        <w:rPr>
          <w:spacing w:val="-5"/>
          <w:sz w:val="28"/>
          <w:szCs w:val="28"/>
        </w:rPr>
        <w:t>МРЭКП МО «Пришибинский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 в сфере холодного водоснабжения на 2019 - 2023 годы, в части объема финансовых потребностей, необходимых для реализации производственных программ, и расчета эффективности производственных программ (показатель «Р</w:t>
      </w:r>
      <w:r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>
        <w:rPr>
          <w:sz w:val="28"/>
          <w:szCs w:val="28"/>
        </w:rPr>
        <w:t>.</w:t>
      </w:r>
    </w:p>
    <w:p w:rsidR="00A35169" w:rsidRDefault="0080116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Согласно:</w:t>
      </w:r>
    </w:p>
    <w:p w:rsidR="00A35169" w:rsidRDefault="00801168">
      <w:pPr>
        <w:ind w:firstLine="709"/>
        <w:jc w:val="both"/>
        <w:rPr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 xml:space="preserve">- производственной программе </w:t>
      </w:r>
      <w:r>
        <w:rPr>
          <w:spacing w:val="-5"/>
          <w:sz w:val="28"/>
          <w:szCs w:val="28"/>
        </w:rPr>
        <w:t>МРЭКП МО «Пришибинский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 в сфере холодного водоснабжения (техническая вода) </w:t>
      </w:r>
      <w:r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lastRenderedPageBreak/>
        <w:t>централизованным системам водоснабжения, расположенным на территории МО «Пришибинский сельсовет» и «Грачевский сельсовет»</w:t>
      </w:r>
      <w:r>
        <w:rPr>
          <w:sz w:val="28"/>
          <w:szCs w:val="28"/>
        </w:rPr>
        <w:t xml:space="preserve">, на 2019-2023 годы, утвержденной Распоряжением, объем финансовых потребностей, необходимый для реализации производственной программы, на 2020 год составил –                    </w:t>
      </w:r>
      <w:r w:rsidRPr="00801168">
        <w:rPr>
          <w:sz w:val="28"/>
          <w:szCs w:val="28"/>
        </w:rPr>
        <w:t xml:space="preserve">1082,00 </w:t>
      </w:r>
      <w:r>
        <w:rPr>
          <w:sz w:val="28"/>
          <w:szCs w:val="28"/>
        </w:rPr>
        <w:t>тыс. руб.</w:t>
      </w:r>
      <w:proofErr w:type="gramEnd"/>
    </w:p>
    <w:p w:rsidR="00A35169" w:rsidRPr="00801168" w:rsidRDefault="00801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>
        <w:rPr>
          <w:color w:val="000000"/>
          <w:sz w:val="28"/>
          <w:szCs w:val="28"/>
        </w:rPr>
        <w:t xml:space="preserve">в сфере холодного водоснабжения (техническая вода), </w:t>
      </w:r>
      <w:r>
        <w:rPr>
          <w:sz w:val="28"/>
          <w:szCs w:val="28"/>
        </w:rPr>
        <w:t xml:space="preserve"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</w:t>
      </w:r>
      <w:r w:rsidRPr="00801168">
        <w:rPr>
          <w:sz w:val="28"/>
          <w:szCs w:val="28"/>
        </w:rPr>
        <w:t>107</w:t>
      </w:r>
      <w:r w:rsidR="008945FD">
        <w:rPr>
          <w:sz w:val="28"/>
          <w:szCs w:val="28"/>
        </w:rPr>
        <w:t>6</w:t>
      </w:r>
      <w:r w:rsidRPr="00801168">
        <w:rPr>
          <w:sz w:val="28"/>
          <w:szCs w:val="28"/>
        </w:rPr>
        <w:t>,</w:t>
      </w:r>
      <w:r w:rsidR="008945FD">
        <w:rPr>
          <w:sz w:val="28"/>
          <w:szCs w:val="28"/>
        </w:rPr>
        <w:t>02</w:t>
      </w:r>
      <w:r w:rsidRPr="00801168">
        <w:rPr>
          <w:sz w:val="28"/>
          <w:szCs w:val="28"/>
        </w:rPr>
        <w:t xml:space="preserve"> тыс. руб.</w:t>
      </w:r>
    </w:p>
    <w:p w:rsidR="00A35169" w:rsidRPr="00801168" w:rsidRDefault="008011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показатель «Р</w:t>
      </w:r>
      <w:r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раздела «Расчет эффективности производственной программы» </w:t>
      </w:r>
      <w:r w:rsidRPr="008945FD">
        <w:rPr>
          <w:rFonts w:eastAsia="Calibri"/>
          <w:sz w:val="28"/>
          <w:szCs w:val="28"/>
          <w:lang w:eastAsia="en-US"/>
        </w:rPr>
        <w:t xml:space="preserve">составит </w:t>
      </w:r>
      <w:r w:rsidRPr="008945FD">
        <w:rPr>
          <w:sz w:val="28"/>
          <w:szCs w:val="28"/>
        </w:rPr>
        <w:t xml:space="preserve">– </w:t>
      </w:r>
      <w:r w:rsidR="008945FD" w:rsidRPr="008945FD">
        <w:rPr>
          <w:sz w:val="28"/>
          <w:szCs w:val="28"/>
        </w:rPr>
        <w:t>102,59</w:t>
      </w:r>
      <w:r w:rsidRPr="008945FD">
        <w:rPr>
          <w:sz w:val="28"/>
          <w:szCs w:val="28"/>
        </w:rPr>
        <w:t>%;</w:t>
      </w:r>
    </w:p>
    <w:p w:rsidR="00A35169" w:rsidRPr="00801168" w:rsidRDefault="00801168">
      <w:pPr>
        <w:ind w:firstLine="709"/>
        <w:jc w:val="both"/>
        <w:rPr>
          <w:sz w:val="28"/>
          <w:szCs w:val="28"/>
        </w:rPr>
      </w:pPr>
      <w:r w:rsidRPr="00801168">
        <w:rPr>
          <w:sz w:val="28"/>
          <w:szCs w:val="28"/>
        </w:rPr>
        <w:t xml:space="preserve">- производственной программе </w:t>
      </w:r>
      <w:r w:rsidRPr="00801168">
        <w:rPr>
          <w:spacing w:val="-5"/>
          <w:sz w:val="28"/>
          <w:szCs w:val="28"/>
        </w:rPr>
        <w:t>МРЭКП МО «Пришибинский  сельсовет</w:t>
      </w:r>
      <w:r w:rsidRPr="00801168">
        <w:rPr>
          <w:sz w:val="28"/>
          <w:szCs w:val="28"/>
        </w:rPr>
        <w:t xml:space="preserve">» </w:t>
      </w:r>
      <w:r w:rsidRPr="00801168">
        <w:rPr>
          <w:spacing w:val="-5"/>
          <w:sz w:val="28"/>
          <w:szCs w:val="28"/>
        </w:rPr>
        <w:t>(ОГРН 1063024019618)</w:t>
      </w:r>
      <w:r w:rsidRPr="00801168">
        <w:rPr>
          <w:sz w:val="28"/>
          <w:szCs w:val="28"/>
        </w:rPr>
        <w:t xml:space="preserve"> в сфере холодного водоснабжения (техническая вода) </w:t>
      </w:r>
      <w:r w:rsidRPr="00801168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централизованной системе водоснабжения, расположенной на территории МО «Ветлянинский сельсовет»</w:t>
      </w:r>
      <w:r>
        <w:rPr>
          <w:sz w:val="28"/>
          <w:szCs w:val="28"/>
        </w:rPr>
        <w:t xml:space="preserve">, на 2019-2023 годы, утвержденной Распоряжением, объем финансовых потребностей, необходимый для реализации </w:t>
      </w:r>
      <w:r w:rsidRPr="00801168">
        <w:rPr>
          <w:sz w:val="28"/>
          <w:szCs w:val="28"/>
        </w:rPr>
        <w:t>производственной программы, на 2020 год составил – 849,01 тыс. руб.</w:t>
      </w:r>
    </w:p>
    <w:p w:rsidR="00A35169" w:rsidRPr="00801168" w:rsidRDefault="00801168">
      <w:pPr>
        <w:ind w:firstLine="709"/>
        <w:jc w:val="both"/>
        <w:rPr>
          <w:sz w:val="28"/>
          <w:szCs w:val="28"/>
        </w:rPr>
      </w:pPr>
      <w:r w:rsidRPr="00801168">
        <w:rPr>
          <w:sz w:val="28"/>
          <w:szCs w:val="28"/>
        </w:rPr>
        <w:t xml:space="preserve">Необходимая валовая выручка </w:t>
      </w:r>
      <w:r w:rsidRPr="00801168">
        <w:rPr>
          <w:color w:val="000000"/>
          <w:sz w:val="28"/>
          <w:szCs w:val="28"/>
        </w:rPr>
        <w:t>в сфере холодного водоснабжения (техническая вода)</w:t>
      </w:r>
      <w:r w:rsidRPr="00801168">
        <w:rPr>
          <w:sz w:val="28"/>
          <w:szCs w:val="28"/>
        </w:rPr>
        <w:t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866,00 тыс. руб.</w:t>
      </w:r>
    </w:p>
    <w:p w:rsidR="00A35169" w:rsidRPr="00801168" w:rsidRDefault="00801168">
      <w:pPr>
        <w:ind w:firstLine="709"/>
        <w:jc w:val="both"/>
        <w:rPr>
          <w:sz w:val="28"/>
          <w:szCs w:val="28"/>
        </w:rPr>
      </w:pPr>
      <w:r w:rsidRPr="00801168">
        <w:rPr>
          <w:sz w:val="28"/>
          <w:szCs w:val="28"/>
        </w:rPr>
        <w:t>Следовательно, показатель «Р</w:t>
      </w:r>
      <w:r w:rsidRPr="00801168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раздела «Расчет эффективности производственной программы» составит </w:t>
      </w:r>
      <w:r w:rsidRPr="00801168">
        <w:rPr>
          <w:sz w:val="28"/>
          <w:szCs w:val="28"/>
        </w:rPr>
        <w:t>– 104,99 %.</w:t>
      </w:r>
    </w:p>
    <w:p w:rsidR="00A35169" w:rsidRDefault="00801168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Изменения, вносимые в </w:t>
      </w:r>
      <w:r>
        <w:rPr>
          <w:color w:val="000000"/>
          <w:sz w:val="28"/>
          <w:szCs w:val="28"/>
        </w:rPr>
        <w:t xml:space="preserve">производственные программы </w:t>
      </w:r>
      <w:r>
        <w:rPr>
          <w:color w:val="000000"/>
          <w:sz w:val="28"/>
          <w:szCs w:val="28"/>
        </w:rPr>
        <w:br/>
      </w:r>
      <w:r>
        <w:rPr>
          <w:spacing w:val="-5"/>
          <w:sz w:val="28"/>
          <w:szCs w:val="28"/>
        </w:rPr>
        <w:t>МРЭКП МО «Пришибинский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 в сфере холодного водоснабжения на 2019-2023 годы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A35169" w:rsidRDefault="00A35169">
      <w:pPr>
        <w:ind w:firstLine="709"/>
        <w:jc w:val="both"/>
        <w:rPr>
          <w:sz w:val="28"/>
          <w:szCs w:val="28"/>
          <w:highlight w:val="yellow"/>
        </w:rPr>
      </w:pPr>
    </w:p>
    <w:p w:rsidR="00A35169" w:rsidRDefault="00801168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  <w:r>
        <w:rPr>
          <w:b w:val="0"/>
          <w:snapToGrid/>
          <w:spacing w:val="0"/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A35169" w:rsidRDefault="00A35169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C30CED" w:rsidRDefault="00C30CED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C30CED" w:rsidRDefault="00C30CED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A35169" w:rsidRDefault="008011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ВЫСТУПИЛИ:</w:t>
      </w:r>
    </w:p>
    <w:p w:rsidR="00A35169" w:rsidRDefault="008011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Степанищева О.В.</w:t>
      </w:r>
      <w:r>
        <w:rPr>
          <w:sz w:val="28"/>
          <w:szCs w:val="28"/>
        </w:rPr>
        <w:t xml:space="preserve"> – предложила согласиться с проектом распоряжения </w:t>
      </w:r>
      <w:r>
        <w:rPr>
          <w:bCs/>
          <w:sz w:val="28"/>
          <w:szCs w:val="28"/>
        </w:rPr>
        <w:t xml:space="preserve">службы </w:t>
      </w:r>
      <w:r>
        <w:rPr>
          <w:sz w:val="28"/>
          <w:szCs w:val="28"/>
        </w:rPr>
        <w:t>по тарифам Астраханской области и провести голосование.</w:t>
      </w:r>
    </w:p>
    <w:p w:rsidR="00A35169" w:rsidRDefault="00A35169">
      <w:pPr>
        <w:ind w:firstLine="567"/>
        <w:jc w:val="both"/>
        <w:rPr>
          <w:sz w:val="28"/>
          <w:szCs w:val="28"/>
        </w:rPr>
      </w:pPr>
    </w:p>
    <w:p w:rsidR="00A35169" w:rsidRDefault="008011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Голосовали: «За» - единогласно.</w:t>
      </w:r>
    </w:p>
    <w:p w:rsidR="00A35169" w:rsidRDefault="00A35169">
      <w:pPr>
        <w:jc w:val="both"/>
        <w:rPr>
          <w:b/>
          <w:sz w:val="28"/>
          <w:szCs w:val="28"/>
          <w:highlight w:val="yellow"/>
        </w:rPr>
      </w:pPr>
    </w:p>
    <w:p w:rsidR="00A35169" w:rsidRPr="00801168" w:rsidRDefault="00801168">
      <w:pPr>
        <w:jc w:val="both"/>
        <w:rPr>
          <w:sz w:val="28"/>
          <w:szCs w:val="28"/>
        </w:rPr>
      </w:pPr>
      <w:r w:rsidRPr="00801168">
        <w:rPr>
          <w:b/>
          <w:sz w:val="28"/>
          <w:szCs w:val="28"/>
        </w:rPr>
        <w:t>РЕШИЛИ:</w:t>
      </w:r>
    </w:p>
    <w:p w:rsidR="00C30CED" w:rsidRDefault="00C30CED" w:rsidP="00C30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распоряжение службы по тарифам Астраханской области </w:t>
      </w:r>
      <w:r>
        <w:rPr>
          <w:sz w:val="28"/>
          <w:szCs w:val="28"/>
        </w:rPr>
        <w:br/>
        <w:t xml:space="preserve">от 12.12.2018 № 102  «Об утверждении производственных программ </w:t>
      </w:r>
      <w:r>
        <w:rPr>
          <w:spacing w:val="-5"/>
          <w:sz w:val="28"/>
          <w:szCs w:val="28"/>
        </w:rPr>
        <w:t>МРЭКП МО «</w:t>
      </w:r>
      <w:proofErr w:type="spellStart"/>
      <w:r>
        <w:rPr>
          <w:spacing w:val="-5"/>
          <w:sz w:val="28"/>
          <w:szCs w:val="28"/>
        </w:rPr>
        <w:t>Пришибинский</w:t>
      </w:r>
      <w:proofErr w:type="spellEnd"/>
      <w:r>
        <w:rPr>
          <w:spacing w:val="-5"/>
          <w:sz w:val="28"/>
          <w:szCs w:val="28"/>
        </w:rPr>
        <w:t xml:space="preserve">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 в сфере холодного водоснабжения» следующие изменения:</w:t>
      </w:r>
    </w:p>
    <w:p w:rsidR="00C30CED" w:rsidRDefault="000F168C" w:rsidP="00C30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 и</w:t>
      </w:r>
      <w:r w:rsidR="00C30CED">
        <w:rPr>
          <w:sz w:val="28"/>
          <w:szCs w:val="28"/>
        </w:rPr>
        <w:t xml:space="preserve"> пункте 1 распоряжения слова «</w:t>
      </w:r>
      <w:r w:rsidR="00C30CED">
        <w:rPr>
          <w:spacing w:val="-5"/>
          <w:sz w:val="28"/>
          <w:szCs w:val="28"/>
        </w:rPr>
        <w:t>МРЭКП МО «</w:t>
      </w:r>
      <w:proofErr w:type="spellStart"/>
      <w:r w:rsidR="00C30CED">
        <w:rPr>
          <w:spacing w:val="-5"/>
          <w:sz w:val="28"/>
          <w:szCs w:val="28"/>
        </w:rPr>
        <w:t>Пришибинский</w:t>
      </w:r>
      <w:proofErr w:type="spellEnd"/>
      <w:r w:rsidR="00C30CED">
        <w:rPr>
          <w:spacing w:val="-5"/>
          <w:sz w:val="28"/>
          <w:szCs w:val="28"/>
        </w:rPr>
        <w:t xml:space="preserve">  сельсовет</w:t>
      </w:r>
      <w:r w:rsidR="00C30CED">
        <w:rPr>
          <w:sz w:val="28"/>
          <w:szCs w:val="28"/>
        </w:rPr>
        <w:t xml:space="preserve">» </w:t>
      </w:r>
      <w:r w:rsidR="00C30CED">
        <w:rPr>
          <w:spacing w:val="-5"/>
          <w:sz w:val="28"/>
          <w:szCs w:val="28"/>
        </w:rPr>
        <w:t>(ОГРН 1063024019618)</w:t>
      </w:r>
      <w:r w:rsidR="00C30CED">
        <w:rPr>
          <w:sz w:val="28"/>
          <w:szCs w:val="28"/>
        </w:rPr>
        <w:t xml:space="preserve">» заменить словами </w:t>
      </w:r>
      <w:r w:rsidR="00C30CED">
        <w:rPr>
          <w:spacing w:val="-5"/>
          <w:sz w:val="28"/>
          <w:szCs w:val="28"/>
        </w:rPr>
        <w:t>«</w:t>
      </w:r>
      <w:r w:rsidR="00C30CED">
        <w:rPr>
          <w:sz w:val="28"/>
          <w:szCs w:val="28"/>
        </w:rPr>
        <w:t>МУП «Никольское» МО «Никольский сельсовет» (ОГРН 1063024014657)».</w:t>
      </w:r>
    </w:p>
    <w:p w:rsidR="00C30CED" w:rsidRDefault="00C30CED" w:rsidP="00C30CED">
      <w:pPr>
        <w:pStyle w:val="1"/>
        <w:tabs>
          <w:tab w:val="right" w:pos="10773"/>
        </w:tabs>
        <w:ind w:firstLine="709"/>
        <w:jc w:val="both"/>
        <w:rPr>
          <w:rFonts w:cs="Times New Roman"/>
          <w:spacing w:val="-5"/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rFonts w:cs="Times New Roman"/>
          <w:spacing w:val="-5"/>
          <w:sz w:val="28"/>
          <w:szCs w:val="28"/>
        </w:rPr>
        <w:t xml:space="preserve">В производственной программе МРЭКП МО </w:t>
      </w:r>
      <w:r>
        <w:rPr>
          <w:spacing w:val="-5"/>
          <w:sz w:val="28"/>
          <w:szCs w:val="28"/>
        </w:rPr>
        <w:t>«</w:t>
      </w:r>
      <w:proofErr w:type="spellStart"/>
      <w:r>
        <w:rPr>
          <w:rFonts w:cs="Times New Roman"/>
          <w:spacing w:val="-5"/>
          <w:sz w:val="28"/>
          <w:szCs w:val="28"/>
        </w:rPr>
        <w:t>Пришибинский</w:t>
      </w:r>
      <w:proofErr w:type="spellEnd"/>
      <w:r>
        <w:rPr>
          <w:rFonts w:cs="Times New Roman"/>
          <w:spacing w:val="-5"/>
          <w:sz w:val="28"/>
          <w:szCs w:val="28"/>
        </w:rPr>
        <w:t xml:space="preserve">  сельсовет</w:t>
      </w:r>
      <w:r>
        <w:rPr>
          <w:sz w:val="28"/>
          <w:szCs w:val="28"/>
        </w:rPr>
        <w:t xml:space="preserve">» </w:t>
      </w:r>
      <w:r>
        <w:rPr>
          <w:rFonts w:cs="Times New Roman"/>
          <w:spacing w:val="-5"/>
          <w:sz w:val="28"/>
          <w:szCs w:val="28"/>
        </w:rPr>
        <w:t>(ОГРН 1063024019618) в сфере холодного водоснабжения (техническая вода) по централизованным системам водоснабжения, расположенным на территории МО «</w:t>
      </w:r>
      <w:proofErr w:type="spellStart"/>
      <w:r>
        <w:rPr>
          <w:rFonts w:cs="Times New Roman"/>
          <w:spacing w:val="-5"/>
          <w:sz w:val="28"/>
          <w:szCs w:val="28"/>
        </w:rPr>
        <w:t>Пришибинский</w:t>
      </w:r>
      <w:proofErr w:type="spellEnd"/>
      <w:r>
        <w:rPr>
          <w:rFonts w:cs="Times New Roman"/>
          <w:spacing w:val="-5"/>
          <w:sz w:val="28"/>
          <w:szCs w:val="28"/>
        </w:rPr>
        <w:t xml:space="preserve"> сельсовет» и МО «</w:t>
      </w:r>
      <w:proofErr w:type="spellStart"/>
      <w:r>
        <w:rPr>
          <w:rFonts w:cs="Times New Roman"/>
          <w:spacing w:val="-5"/>
          <w:sz w:val="28"/>
          <w:szCs w:val="28"/>
        </w:rPr>
        <w:t>Грачевский</w:t>
      </w:r>
      <w:proofErr w:type="spellEnd"/>
      <w:r>
        <w:rPr>
          <w:rFonts w:cs="Times New Roman"/>
          <w:spacing w:val="-5"/>
          <w:sz w:val="28"/>
          <w:szCs w:val="28"/>
        </w:rPr>
        <w:t xml:space="preserve"> сельсовет» на 2019 - 2023 годы</w:t>
      </w:r>
      <w:r>
        <w:rPr>
          <w:sz w:val="28"/>
          <w:szCs w:val="28"/>
        </w:rPr>
        <w:t>, утвержденной распоряжением:</w:t>
      </w:r>
    </w:p>
    <w:p w:rsidR="00C30CED" w:rsidRDefault="00C30CED" w:rsidP="00C30CED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rFonts w:cs="Times New Roman CYR"/>
          <w:sz w:val="28"/>
          <w:szCs w:val="28"/>
        </w:rPr>
      </w:pPr>
      <w:r>
        <w:rPr>
          <w:sz w:val="28"/>
          <w:szCs w:val="28"/>
        </w:rPr>
        <w:t>- в наименовании слова «</w:t>
      </w:r>
      <w:r>
        <w:rPr>
          <w:spacing w:val="-5"/>
          <w:sz w:val="28"/>
          <w:szCs w:val="28"/>
        </w:rPr>
        <w:t>МРЭКП МО «</w:t>
      </w:r>
      <w:proofErr w:type="spellStart"/>
      <w:r>
        <w:rPr>
          <w:spacing w:val="-5"/>
          <w:sz w:val="28"/>
          <w:szCs w:val="28"/>
        </w:rPr>
        <w:t>Пришибинский</w:t>
      </w:r>
      <w:proofErr w:type="spellEnd"/>
      <w:r>
        <w:rPr>
          <w:spacing w:val="-5"/>
          <w:sz w:val="28"/>
          <w:szCs w:val="28"/>
        </w:rPr>
        <w:t xml:space="preserve">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» заменить словами </w:t>
      </w:r>
      <w:r>
        <w:rPr>
          <w:spacing w:val="-5"/>
          <w:sz w:val="28"/>
          <w:szCs w:val="28"/>
        </w:rPr>
        <w:t>«</w:t>
      </w:r>
      <w:r>
        <w:rPr>
          <w:sz w:val="28"/>
          <w:szCs w:val="28"/>
        </w:rPr>
        <w:t xml:space="preserve">МУП «Никольское» МО «Никольский сельсовет» (ОГРН 1063024014657)»;  </w:t>
      </w:r>
    </w:p>
    <w:p w:rsidR="00C30CED" w:rsidRDefault="00C30CED" w:rsidP="00C30CED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разделе 1 «Паспорт производственной программы» слова </w:t>
      </w:r>
      <w:r>
        <w:rPr>
          <w:sz w:val="28"/>
          <w:szCs w:val="28"/>
        </w:rPr>
        <w:br/>
        <w:t>«МРЭКП МО «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 (ОГРН 1063024019618), Российская Федерация, 416221, Астраханская обл., 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район, с. Пришиб, ул. Советская, 68» заменить словами «МУП «Никольское» МО «Никольский сельсовет» (ОГРН 1063024014657)</w:t>
      </w:r>
      <w:r w:rsidR="00601255">
        <w:rPr>
          <w:sz w:val="28"/>
          <w:szCs w:val="28"/>
        </w:rPr>
        <w:t>,</w:t>
      </w:r>
      <w:r>
        <w:rPr>
          <w:sz w:val="28"/>
          <w:szCs w:val="28"/>
        </w:rPr>
        <w:t xml:space="preserve"> 416222, Астраханская область, 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район, с. Никольское, ул. Московская, 31»; </w:t>
      </w:r>
      <w:proofErr w:type="gramEnd"/>
    </w:p>
    <w:p w:rsidR="00C30CED" w:rsidRDefault="00C30CED" w:rsidP="00C30CED">
      <w:pPr>
        <w:pStyle w:val="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«1082,00» заменить цифрами «107</w:t>
      </w:r>
      <w:r w:rsidR="008945FD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8945FD">
        <w:rPr>
          <w:sz w:val="28"/>
          <w:szCs w:val="28"/>
        </w:rPr>
        <w:t>02</w:t>
      </w:r>
      <w:r>
        <w:rPr>
          <w:sz w:val="28"/>
          <w:szCs w:val="28"/>
        </w:rPr>
        <w:t>»;</w:t>
      </w:r>
    </w:p>
    <w:p w:rsidR="00C30CED" w:rsidRDefault="00C30CED" w:rsidP="00C30CED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7 «Расчет эффективности производственной программы» цифры </w:t>
      </w:r>
      <w:r w:rsidR="008945FD" w:rsidRPr="003239AA">
        <w:rPr>
          <w:sz w:val="28"/>
          <w:szCs w:val="28"/>
        </w:rPr>
        <w:t>«</w:t>
      </w:r>
      <w:r w:rsidR="008945FD">
        <w:rPr>
          <w:sz w:val="28"/>
          <w:szCs w:val="28"/>
        </w:rPr>
        <w:t>102,7</w:t>
      </w:r>
      <w:r w:rsidR="008945FD" w:rsidRPr="003239AA">
        <w:rPr>
          <w:sz w:val="28"/>
          <w:szCs w:val="28"/>
        </w:rPr>
        <w:t xml:space="preserve">» заменить цифрами </w:t>
      </w:r>
      <w:r w:rsidR="008945FD" w:rsidRPr="00DD6126">
        <w:rPr>
          <w:sz w:val="28"/>
          <w:szCs w:val="28"/>
        </w:rPr>
        <w:t>«102,59»</w:t>
      </w:r>
    </w:p>
    <w:p w:rsidR="00C30CED" w:rsidRDefault="00C30CED" w:rsidP="00C30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pacing w:val="-5"/>
          <w:sz w:val="28"/>
          <w:szCs w:val="28"/>
        </w:rPr>
        <w:t> В производственной программе МРЭКП МО «</w:t>
      </w:r>
      <w:proofErr w:type="spellStart"/>
      <w:r>
        <w:rPr>
          <w:spacing w:val="-5"/>
          <w:sz w:val="28"/>
          <w:szCs w:val="28"/>
        </w:rPr>
        <w:t>Пришибинский</w:t>
      </w:r>
      <w:proofErr w:type="spellEnd"/>
      <w:r>
        <w:rPr>
          <w:spacing w:val="-5"/>
          <w:sz w:val="28"/>
          <w:szCs w:val="28"/>
        </w:rPr>
        <w:t xml:space="preserve">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 в сфере холодного водоснабжения (техническая вода) по централизованной системе водоснабжения, расположенной на территории МО «</w:t>
      </w:r>
      <w:proofErr w:type="spellStart"/>
      <w:r>
        <w:rPr>
          <w:spacing w:val="-5"/>
          <w:sz w:val="28"/>
          <w:szCs w:val="28"/>
        </w:rPr>
        <w:t>Ветлянинский</w:t>
      </w:r>
      <w:proofErr w:type="spellEnd"/>
      <w:r>
        <w:rPr>
          <w:spacing w:val="-5"/>
          <w:sz w:val="28"/>
          <w:szCs w:val="28"/>
        </w:rPr>
        <w:t xml:space="preserve"> сельсовет» на 2019 - 2023 годы</w:t>
      </w:r>
      <w:r>
        <w:rPr>
          <w:sz w:val="28"/>
          <w:szCs w:val="28"/>
        </w:rPr>
        <w:t>, утвержденной распоряжением:</w:t>
      </w:r>
    </w:p>
    <w:p w:rsidR="00C30CED" w:rsidRDefault="00C30CED" w:rsidP="00C30CED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C1A">
        <w:rPr>
          <w:sz w:val="28"/>
          <w:szCs w:val="28"/>
        </w:rPr>
        <w:t>в наименовании слова</w:t>
      </w:r>
      <w:r>
        <w:rPr>
          <w:sz w:val="28"/>
          <w:szCs w:val="28"/>
        </w:rPr>
        <w:t xml:space="preserve"> «</w:t>
      </w:r>
      <w:r>
        <w:rPr>
          <w:spacing w:val="-5"/>
          <w:sz w:val="28"/>
          <w:szCs w:val="28"/>
        </w:rPr>
        <w:t>МРЭКП МО «</w:t>
      </w:r>
      <w:proofErr w:type="spellStart"/>
      <w:r>
        <w:rPr>
          <w:spacing w:val="-5"/>
          <w:sz w:val="28"/>
          <w:szCs w:val="28"/>
        </w:rPr>
        <w:t>Пришибинский</w:t>
      </w:r>
      <w:proofErr w:type="spellEnd"/>
      <w:r>
        <w:rPr>
          <w:spacing w:val="-5"/>
          <w:sz w:val="28"/>
          <w:szCs w:val="28"/>
        </w:rPr>
        <w:t xml:space="preserve">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</w:t>
      </w:r>
      <w:r>
        <w:rPr>
          <w:sz w:val="28"/>
          <w:szCs w:val="28"/>
        </w:rPr>
        <w:t xml:space="preserve">» заменить словами </w:t>
      </w:r>
      <w:r>
        <w:rPr>
          <w:spacing w:val="-5"/>
          <w:sz w:val="28"/>
          <w:szCs w:val="28"/>
        </w:rPr>
        <w:t>«</w:t>
      </w:r>
      <w:r>
        <w:rPr>
          <w:sz w:val="28"/>
          <w:szCs w:val="28"/>
        </w:rPr>
        <w:t xml:space="preserve">МУП «Никольское» МО «Никольский сельсовет» (ОГРН 1063024014657)»;  </w:t>
      </w:r>
    </w:p>
    <w:p w:rsidR="00C30CED" w:rsidRDefault="00C30CED" w:rsidP="00C30CED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разделе 1 «Паспорт производственной программы» слова </w:t>
      </w:r>
      <w:r>
        <w:rPr>
          <w:sz w:val="28"/>
          <w:szCs w:val="28"/>
        </w:rPr>
        <w:br/>
        <w:t>«МРЭКП МО «</w:t>
      </w:r>
      <w:proofErr w:type="spellStart"/>
      <w:r>
        <w:rPr>
          <w:sz w:val="28"/>
          <w:szCs w:val="28"/>
        </w:rPr>
        <w:t>Пришибинский</w:t>
      </w:r>
      <w:proofErr w:type="spellEnd"/>
      <w:r>
        <w:rPr>
          <w:sz w:val="28"/>
          <w:szCs w:val="28"/>
        </w:rPr>
        <w:t xml:space="preserve"> сельсовет» (ОГРН 1063024019618), Российская Федерация, 416221, Астраханская обл., 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район, с. Пришиб, ул. Советская, 68» заменить словами «МУП «Никольское» МО «Никольский </w:t>
      </w:r>
      <w:r>
        <w:rPr>
          <w:sz w:val="28"/>
          <w:szCs w:val="28"/>
        </w:rPr>
        <w:lastRenderedPageBreak/>
        <w:t>сельсовет» (ОГРН 1063024014657)</w:t>
      </w:r>
      <w:r w:rsidR="00601255">
        <w:rPr>
          <w:sz w:val="28"/>
          <w:szCs w:val="28"/>
        </w:rPr>
        <w:t>,</w:t>
      </w:r>
      <w:r w:rsidR="00EB08B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416222, Астраханская область, 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район, с. Никольское, ул. Московская, 31»; </w:t>
      </w:r>
      <w:proofErr w:type="gramEnd"/>
    </w:p>
    <w:p w:rsidR="00C30CED" w:rsidRDefault="00C30CED" w:rsidP="00C30CED">
      <w:pPr>
        <w:pStyle w:val="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«849,01» заменить цифрами «866,00»;</w:t>
      </w:r>
    </w:p>
    <w:p w:rsidR="00C30CED" w:rsidRDefault="00C30CED" w:rsidP="008945FD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разделе 7 «Расчет эффективности производственной программы» цифры </w:t>
      </w:r>
      <w:r w:rsidR="008945FD" w:rsidRPr="003239AA">
        <w:rPr>
          <w:sz w:val="28"/>
          <w:szCs w:val="28"/>
        </w:rPr>
        <w:t>«</w:t>
      </w:r>
      <w:r w:rsidR="000F168C">
        <w:rPr>
          <w:sz w:val="28"/>
          <w:szCs w:val="28"/>
        </w:rPr>
        <w:t>102,9</w:t>
      </w:r>
      <w:r w:rsidR="008945FD" w:rsidRPr="003239AA">
        <w:rPr>
          <w:sz w:val="28"/>
          <w:szCs w:val="28"/>
        </w:rPr>
        <w:t>» заменить цифрами «104,99</w:t>
      </w:r>
      <w:r w:rsidR="008945FD">
        <w:rPr>
          <w:sz w:val="28"/>
          <w:szCs w:val="28"/>
        </w:rPr>
        <w:t>».</w:t>
      </w:r>
    </w:p>
    <w:p w:rsidR="00A35169" w:rsidRDefault="00801168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35169" w:rsidRDefault="00801168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2.1. В срок не позднее трех рабочих дней со дня подписания направить копию распоряжения в министерство промышленности, транспорта и природных ресурсов Астраханской области для официального опубликования.</w:t>
      </w:r>
    </w:p>
    <w:p w:rsidR="00A35169" w:rsidRDefault="00801168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МУП «Никольское» МО «Никольский сельсовет» (ОГРН 1063024014657).</w:t>
      </w:r>
    </w:p>
    <w:p w:rsidR="00A35169" w:rsidRDefault="00801168">
      <w:pPr>
        <w:widowControl w:val="0"/>
        <w:suppressAutoHyphens/>
        <w:autoSpaceDE w:val="0"/>
        <w:autoSpaceDN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заседания коллегии службы по тарифам Астраханской области в Федеральную антимонопольную службу </w:t>
      </w:r>
      <w:r>
        <w:rPr>
          <w:color w:val="000000"/>
          <w:sz w:val="28"/>
          <w:szCs w:val="28"/>
        </w:rPr>
        <w:t>(в том числе в электронном виде).</w:t>
      </w:r>
    </w:p>
    <w:p w:rsidR="00A35169" w:rsidRDefault="00801168">
      <w:pPr>
        <w:widowControl w:val="0"/>
        <w:suppressAutoHyphens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A35169" w:rsidRDefault="00801168">
      <w:pPr>
        <w:widowControl w:val="0"/>
        <w:suppressAutoHyphens/>
        <w:autoSpaceDE w:val="0"/>
        <w:autoSpaceDN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>
        <w:rPr>
          <w:sz w:val="28"/>
          <w:szCs w:val="28"/>
        </w:rPr>
        <w:t>разместить распоряжение</w:t>
      </w:r>
      <w:proofErr w:type="gramEnd"/>
      <w:r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8" w:history="1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proofErr w:type="spellStart"/>
        <w:r>
          <w:rPr>
            <w:sz w:val="28"/>
            <w:szCs w:val="28"/>
            <w:lang w:val="en-US"/>
          </w:rPr>
          <w:t>astrtarif</w:t>
        </w:r>
        <w:proofErr w:type="spellEnd"/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).</w:t>
      </w:r>
    </w:p>
    <w:p w:rsidR="00A35169" w:rsidRDefault="00A35169">
      <w:pPr>
        <w:widowControl w:val="0"/>
        <w:autoSpaceDE w:val="0"/>
        <w:autoSpaceDN w:val="0"/>
        <w:ind w:right="38"/>
        <w:jc w:val="both"/>
        <w:rPr>
          <w:sz w:val="28"/>
          <w:szCs w:val="28"/>
        </w:rPr>
      </w:pPr>
    </w:p>
    <w:p w:rsidR="00A35169" w:rsidRDefault="00A35169">
      <w:pPr>
        <w:widowControl w:val="0"/>
        <w:autoSpaceDE w:val="0"/>
        <w:autoSpaceDN w:val="0"/>
        <w:ind w:right="38"/>
        <w:jc w:val="both"/>
        <w:rPr>
          <w:sz w:val="28"/>
          <w:szCs w:val="28"/>
        </w:rPr>
      </w:pPr>
    </w:p>
    <w:p w:rsidR="00A35169" w:rsidRDefault="00A35169">
      <w:pPr>
        <w:widowControl w:val="0"/>
        <w:autoSpaceDE w:val="0"/>
        <w:autoSpaceDN w:val="0"/>
        <w:ind w:right="38"/>
        <w:jc w:val="both"/>
        <w:rPr>
          <w:sz w:val="28"/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A35169">
        <w:trPr>
          <w:trHeight w:val="483"/>
        </w:trPr>
        <w:tc>
          <w:tcPr>
            <w:tcW w:w="4759" w:type="dxa"/>
          </w:tcPr>
          <w:p w:rsidR="00A35169" w:rsidRDefault="0080116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Председательствующий</w:t>
            </w:r>
          </w:p>
        </w:tc>
        <w:tc>
          <w:tcPr>
            <w:tcW w:w="5448" w:type="dxa"/>
          </w:tcPr>
          <w:p w:rsidR="00A35169" w:rsidRDefault="0080116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Степанищева</w:t>
            </w:r>
          </w:p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A35169">
            <w:pPr>
              <w:tabs>
                <w:tab w:val="right" w:pos="10773"/>
              </w:tabs>
              <w:ind w:right="98" w:firstLine="34"/>
              <w:jc w:val="both"/>
              <w:rPr>
                <w:b/>
              </w:rPr>
            </w:pPr>
          </w:p>
          <w:p w:rsidR="00A35169" w:rsidRDefault="0080116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448" w:type="dxa"/>
          </w:tcPr>
          <w:p w:rsidR="00A35169" w:rsidRDefault="00A35169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A35169" w:rsidRDefault="0080116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A35169" w:rsidRDefault="00A35169">
            <w:pPr>
              <w:tabs>
                <w:tab w:val="right" w:pos="10773"/>
              </w:tabs>
              <w:ind w:right="80"/>
              <w:jc w:val="right"/>
              <w:rPr>
                <w:b/>
              </w:rPr>
            </w:pPr>
          </w:p>
          <w:p w:rsidR="00A35169" w:rsidRDefault="0080116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Г.Г. Белунина</w:t>
            </w:r>
          </w:p>
          <w:p w:rsidR="00A35169" w:rsidRDefault="00A35169">
            <w:pPr>
              <w:tabs>
                <w:tab w:val="right" w:pos="10773"/>
              </w:tabs>
              <w:ind w:right="80"/>
              <w:jc w:val="right"/>
              <w:rPr>
                <w:b/>
              </w:rPr>
            </w:pPr>
          </w:p>
          <w:p w:rsidR="00A35169" w:rsidRDefault="0080116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A3516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A35169" w:rsidRDefault="0080116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A3516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A35169" w:rsidRDefault="0080116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Л.А. Турасова</w:t>
            </w:r>
          </w:p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80116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448" w:type="dxa"/>
          </w:tcPr>
          <w:p w:rsidR="00A35169" w:rsidRDefault="0080116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A35169" w:rsidRDefault="00A35169" w:rsidP="00C30CED">
      <w:pPr>
        <w:widowControl w:val="0"/>
        <w:autoSpaceDE w:val="0"/>
        <w:autoSpaceDN w:val="0"/>
        <w:jc w:val="both"/>
        <w:rPr>
          <w:sz w:val="28"/>
          <w:szCs w:val="28"/>
        </w:rPr>
      </w:pPr>
    </w:p>
    <w:sectPr w:rsidR="00A35169">
      <w:headerReference w:type="default" r:id="rId9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8B6" w:rsidRDefault="006648B6">
      <w:r>
        <w:separator/>
      </w:r>
    </w:p>
  </w:endnote>
  <w:endnote w:type="continuationSeparator" w:id="0">
    <w:p w:rsidR="006648B6" w:rsidRDefault="0066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8B6" w:rsidRDefault="006648B6">
      <w:r>
        <w:separator/>
      </w:r>
    </w:p>
  </w:footnote>
  <w:footnote w:type="continuationSeparator" w:id="0">
    <w:p w:rsidR="006648B6" w:rsidRDefault="00664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5A5" w:rsidRDefault="00A315A5">
    <w:pPr>
      <w:pStyle w:val="a6"/>
      <w:framePr w:wrap="around" w:vAnchor="text" w:hAnchor="text" w:xAlign="center" w:y="1"/>
      <w:rPr>
        <w:rStyle w:val="a3"/>
        <w:sz w:val="20"/>
        <w:szCs w:val="20"/>
      </w:rPr>
    </w:pPr>
    <w:r>
      <w:rPr>
        <w:rStyle w:val="a3"/>
        <w:sz w:val="20"/>
        <w:szCs w:val="20"/>
      </w:rPr>
      <w:fldChar w:fldCharType="begin"/>
    </w:r>
    <w:r>
      <w:rPr>
        <w:rStyle w:val="a3"/>
        <w:sz w:val="20"/>
        <w:szCs w:val="20"/>
      </w:rPr>
      <w:instrText xml:space="preserve">PAGE  </w:instrText>
    </w:r>
    <w:r>
      <w:rPr>
        <w:rStyle w:val="a3"/>
        <w:sz w:val="20"/>
        <w:szCs w:val="20"/>
      </w:rPr>
      <w:fldChar w:fldCharType="separate"/>
    </w:r>
    <w:r w:rsidR="0064034C">
      <w:rPr>
        <w:rStyle w:val="a3"/>
        <w:noProof/>
        <w:sz w:val="20"/>
        <w:szCs w:val="20"/>
      </w:rPr>
      <w:t>13</w:t>
    </w:r>
    <w:r>
      <w:rPr>
        <w:rStyle w:val="a3"/>
        <w:sz w:val="20"/>
        <w:szCs w:val="20"/>
      </w:rPr>
      <w:fldChar w:fldCharType="end"/>
    </w:r>
  </w:p>
  <w:p w:rsidR="00A315A5" w:rsidRDefault="00A315A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09"/>
  <w:hyphenationZone w:val="357"/>
  <w:doNotHyphenateCaps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69"/>
    <w:rsid w:val="000D180F"/>
    <w:rsid w:val="000F168C"/>
    <w:rsid w:val="003B4325"/>
    <w:rsid w:val="004C2C41"/>
    <w:rsid w:val="00601255"/>
    <w:rsid w:val="0064034C"/>
    <w:rsid w:val="00651B56"/>
    <w:rsid w:val="00652C1A"/>
    <w:rsid w:val="006648B6"/>
    <w:rsid w:val="00801168"/>
    <w:rsid w:val="00813125"/>
    <w:rsid w:val="00861860"/>
    <w:rsid w:val="008945FD"/>
    <w:rsid w:val="009C2C87"/>
    <w:rsid w:val="00A11584"/>
    <w:rsid w:val="00A315A5"/>
    <w:rsid w:val="00A35169"/>
    <w:rsid w:val="00AA343E"/>
    <w:rsid w:val="00BF68D9"/>
    <w:rsid w:val="00C30CED"/>
    <w:rsid w:val="00CC1EFE"/>
    <w:rsid w:val="00E07FAA"/>
    <w:rsid w:val="00EB08B1"/>
    <w:rsid w:val="00ED630F"/>
    <w:rsid w:val="00EE42DD"/>
    <w:rsid w:val="00F14E51"/>
    <w:rsid w:val="00F5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customStyle="1" w:styleId="Mainheader">
    <w:name w:val="Main header"/>
    <w:basedOn w:val="a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Normal1">
    <w:name w:val="Normal1"/>
    <w:rPr>
      <w:sz w:val="22"/>
    </w:rPr>
  </w:style>
  <w:style w:type="paragraph" w:customStyle="1" w:styleId="2">
    <w:name w:val="Абзац списка2"/>
    <w:basedOn w:val="a"/>
    <w:pPr>
      <w:ind w:left="720"/>
    </w:pPr>
    <w:rPr>
      <w:rFonts w:eastAsia="Calibri"/>
    </w:rPr>
  </w:style>
  <w:style w:type="character" w:styleId="a3">
    <w:name w:val="page number"/>
    <w:basedOn w:val="a0"/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801168"/>
    <w:rPr>
      <w:rFonts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бычный1"/>
    <w:rsid w:val="00801168"/>
    <w:rPr>
      <w:rFonts w:cs="Times New Roman CYR"/>
    </w:rPr>
  </w:style>
  <w:style w:type="paragraph" w:styleId="a8">
    <w:name w:val="Balloon Text"/>
    <w:basedOn w:val="a"/>
    <w:link w:val="a9"/>
    <w:uiPriority w:val="99"/>
    <w:semiHidden/>
    <w:unhideWhenUsed/>
    <w:rsid w:val="00EE42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4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4261</Words>
  <Characters>24293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Manager/>
  <Company/>
  <LinksUpToDate>false</LinksUpToDate>
  <CharactersWithSpaces>28498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/>
  <cp:keywords/>
  <dc:description/>
  <cp:lastModifiedBy/>
  <cp:revision>1</cp:revision>
  <cp:lastPrinted>2019-11-14T10:32:00Z</cp:lastPrinted>
  <dcterms:created xsi:type="dcterms:W3CDTF">2017-12-21T09:43:00Z</dcterms:created>
  <dcterms:modified xsi:type="dcterms:W3CDTF">2019-12-12T04:53:00Z</dcterms:modified>
  <cp:version>0900.0000.01</cp:version>
</cp:coreProperties>
</file>